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1B880" w14:textId="54517857" w:rsidR="002F651F" w:rsidRPr="002F651F" w:rsidRDefault="002F651F" w:rsidP="00071E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F651F">
        <w:rPr>
          <w:rFonts w:ascii="Times New Roman" w:hAnsi="Times New Roman" w:cs="Times New Roman"/>
          <w:sz w:val="28"/>
          <w:szCs w:val="28"/>
        </w:rPr>
        <w:t>Уважаемые читатели!</w:t>
      </w:r>
    </w:p>
    <w:p w14:paraId="21076190" w14:textId="62721A7A" w:rsidR="00183832" w:rsidRDefault="00D06F18" w:rsidP="0073124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БЕН РАН расположенный в Главном ботаническом</w:t>
      </w:r>
      <w:r w:rsidR="00076633">
        <w:rPr>
          <w:rFonts w:ascii="Times New Roman" w:hAnsi="Times New Roman" w:cs="Times New Roman"/>
          <w:sz w:val="28"/>
          <w:szCs w:val="28"/>
        </w:rPr>
        <w:t xml:space="preserve"> саду имени Н. В.</w:t>
      </w:r>
      <w:r w:rsidR="00183832" w:rsidRPr="00183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3832" w:rsidRPr="00183832">
        <w:rPr>
          <w:rFonts w:ascii="Times New Roman" w:hAnsi="Times New Roman" w:cs="Times New Roman"/>
          <w:sz w:val="28"/>
          <w:szCs w:val="28"/>
        </w:rPr>
        <w:t>Цицина</w:t>
      </w:r>
      <w:proofErr w:type="spellEnd"/>
      <w:r w:rsidR="00183832" w:rsidRPr="00183832">
        <w:rPr>
          <w:rFonts w:ascii="Times New Roman" w:hAnsi="Times New Roman" w:cs="Times New Roman"/>
          <w:sz w:val="28"/>
          <w:szCs w:val="28"/>
        </w:rPr>
        <w:t xml:space="preserve"> РАН, </w:t>
      </w:r>
      <w:r w:rsidR="00183832">
        <w:rPr>
          <w:rFonts w:ascii="Times New Roman" w:hAnsi="Times New Roman" w:cs="Times New Roman"/>
          <w:sz w:val="28"/>
          <w:szCs w:val="28"/>
        </w:rPr>
        <w:t>представляет вашему внима</w:t>
      </w:r>
      <w:r w:rsidR="005E1823">
        <w:rPr>
          <w:rFonts w:ascii="Times New Roman" w:hAnsi="Times New Roman" w:cs="Times New Roman"/>
          <w:sz w:val="28"/>
          <w:szCs w:val="28"/>
        </w:rPr>
        <w:t xml:space="preserve">нию издания для ознакомления: </w:t>
      </w:r>
      <w:r w:rsidR="00737E9C">
        <w:rPr>
          <w:rFonts w:ascii="Times New Roman" w:hAnsi="Times New Roman" w:cs="Times New Roman"/>
          <w:sz w:val="28"/>
          <w:szCs w:val="28"/>
        </w:rPr>
        <w:t>«Каталог коллекционных фондов высших растений Ботанического сада Самарского университета</w:t>
      </w:r>
      <w:r w:rsidR="008156E6">
        <w:rPr>
          <w:rFonts w:ascii="Times New Roman" w:hAnsi="Times New Roman" w:cs="Times New Roman"/>
          <w:sz w:val="28"/>
          <w:szCs w:val="28"/>
        </w:rPr>
        <w:t>»</w:t>
      </w:r>
      <w:r w:rsidR="005E1823">
        <w:rPr>
          <w:rFonts w:ascii="Times New Roman" w:hAnsi="Times New Roman" w:cs="Times New Roman"/>
          <w:sz w:val="28"/>
          <w:szCs w:val="28"/>
        </w:rPr>
        <w:t xml:space="preserve"> и </w:t>
      </w:r>
      <w:r w:rsidR="005E1823" w:rsidRPr="005E1823">
        <w:rPr>
          <w:rFonts w:ascii="Times New Roman" w:hAnsi="Times New Roman" w:cs="Times New Roman"/>
          <w:sz w:val="28"/>
          <w:szCs w:val="28"/>
        </w:rPr>
        <w:t>«Почвенно-растительный покров</w:t>
      </w:r>
      <w:r w:rsidR="005E1823">
        <w:rPr>
          <w:rFonts w:ascii="Times New Roman" w:hAnsi="Times New Roman" w:cs="Times New Roman"/>
          <w:sz w:val="28"/>
          <w:szCs w:val="28"/>
        </w:rPr>
        <w:t xml:space="preserve"> Якутского ботанического сада».</w:t>
      </w:r>
    </w:p>
    <w:p w14:paraId="70F1E1C8" w14:textId="589C8D0A" w:rsidR="00C7071E" w:rsidRDefault="009A3F1D" w:rsidP="00153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F1D">
        <w:rPr>
          <w:rFonts w:ascii="Times New Roman" w:hAnsi="Times New Roman" w:cs="Times New Roman"/>
          <w:sz w:val="28"/>
          <w:szCs w:val="28"/>
        </w:rPr>
        <w:t xml:space="preserve">Каталог коллекционных фондов высших растений Ботанического сада Самарского университета / Т.М. </w:t>
      </w:r>
      <w:proofErr w:type="spellStart"/>
      <w:r w:rsidRPr="009A3F1D">
        <w:rPr>
          <w:rFonts w:ascii="Times New Roman" w:hAnsi="Times New Roman" w:cs="Times New Roman"/>
          <w:sz w:val="28"/>
          <w:szCs w:val="28"/>
        </w:rPr>
        <w:t>Жавкина</w:t>
      </w:r>
      <w:proofErr w:type="spellEnd"/>
      <w:r w:rsidRPr="009A3F1D">
        <w:rPr>
          <w:rFonts w:ascii="Times New Roman" w:hAnsi="Times New Roman" w:cs="Times New Roman"/>
          <w:sz w:val="28"/>
          <w:szCs w:val="28"/>
        </w:rPr>
        <w:t xml:space="preserve">, Л.М. </w:t>
      </w:r>
      <w:proofErr w:type="spellStart"/>
      <w:r w:rsidRPr="009A3F1D">
        <w:rPr>
          <w:rFonts w:ascii="Times New Roman" w:hAnsi="Times New Roman" w:cs="Times New Roman"/>
          <w:sz w:val="28"/>
          <w:szCs w:val="28"/>
        </w:rPr>
        <w:t>Кавеленова</w:t>
      </w:r>
      <w:proofErr w:type="spellEnd"/>
      <w:r w:rsidRPr="009A3F1D"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 w:rsidRPr="009A3F1D">
        <w:rPr>
          <w:rFonts w:ascii="Times New Roman" w:hAnsi="Times New Roman" w:cs="Times New Roman"/>
          <w:sz w:val="28"/>
          <w:szCs w:val="28"/>
        </w:rPr>
        <w:t>Помогайбин</w:t>
      </w:r>
      <w:proofErr w:type="spellEnd"/>
      <w:r w:rsidRPr="009A3F1D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>]</w:t>
      </w:r>
      <w:r w:rsidRPr="009A3F1D">
        <w:rPr>
          <w:rFonts w:ascii="Times New Roman" w:hAnsi="Times New Roman" w:cs="Times New Roman"/>
          <w:sz w:val="28"/>
          <w:szCs w:val="28"/>
        </w:rPr>
        <w:t>; ответств</w:t>
      </w:r>
      <w:r>
        <w:rPr>
          <w:rFonts w:ascii="Times New Roman" w:hAnsi="Times New Roman" w:cs="Times New Roman"/>
          <w:sz w:val="28"/>
          <w:szCs w:val="28"/>
        </w:rPr>
        <w:t xml:space="preserve">енный редактор: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Помогайбин</w:t>
      </w:r>
      <w:proofErr w:type="spellEnd"/>
      <w:r w:rsidRPr="009A3F1D">
        <w:rPr>
          <w:rFonts w:ascii="Times New Roman" w:hAnsi="Times New Roman" w:cs="Times New Roman"/>
          <w:sz w:val="28"/>
          <w:szCs w:val="28"/>
        </w:rPr>
        <w:t xml:space="preserve">; Самарский национальный исследовательский университет имени академика С.П. Королева. — Изд. 2-е, доп. и </w:t>
      </w:r>
      <w:proofErr w:type="spellStart"/>
      <w:r w:rsidRPr="009A3F1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9A3F1D">
        <w:rPr>
          <w:rFonts w:ascii="Times New Roman" w:hAnsi="Times New Roman" w:cs="Times New Roman"/>
          <w:sz w:val="28"/>
          <w:szCs w:val="28"/>
        </w:rPr>
        <w:t>. — Са</w:t>
      </w:r>
      <w:r>
        <w:rPr>
          <w:rFonts w:ascii="Times New Roman" w:hAnsi="Times New Roman" w:cs="Times New Roman"/>
          <w:sz w:val="28"/>
          <w:szCs w:val="28"/>
        </w:rPr>
        <w:t>мара, 2021. — 181 с., [8] л. ил</w:t>
      </w:r>
      <w:r w:rsidRPr="009A3F1D">
        <w:rPr>
          <w:rFonts w:ascii="Times New Roman" w:hAnsi="Times New Roman" w:cs="Times New Roman"/>
          <w:sz w:val="28"/>
          <w:szCs w:val="28"/>
        </w:rPr>
        <w:t>: ил.,</w:t>
      </w:r>
      <w:r>
        <w:rPr>
          <w:rFonts w:ascii="Times New Roman" w:hAnsi="Times New Roman" w:cs="Times New Roman"/>
          <w:sz w:val="28"/>
          <w:szCs w:val="28"/>
        </w:rPr>
        <w:t xml:space="preserve"> табл. — ISBN 978-5-6045464-4-4</w:t>
      </w:r>
      <w:r w:rsidR="00183832" w:rsidRPr="00183832">
        <w:rPr>
          <w:rFonts w:ascii="Times New Roman" w:hAnsi="Times New Roman" w:cs="Times New Roman"/>
          <w:sz w:val="28"/>
          <w:szCs w:val="28"/>
        </w:rPr>
        <w:t>.</w:t>
      </w:r>
    </w:p>
    <w:p w14:paraId="08DBAE59" w14:textId="77777777" w:rsidR="005E1823" w:rsidRDefault="005E1823" w:rsidP="00153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4E1058" w14:textId="0FE30241" w:rsidR="00C7071E" w:rsidRDefault="00567B4D" w:rsidP="0018383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Каталог содержит систематизированный список таксонов высших растений, представленных в коллекционных фондах отделов Ботанического сада Самарского университета на 2020 год. Приводятся краткие сведения об истории создания Ботанического сада, его природно-климатических условиях, структуре коллекций открытого и закрытого грунта. Номенклатура выверена с использованием современных мировых источников в области систематики и таксономии. Предназначено для работников ботанических садов и дендрариев, лесохозяйственных, </w:t>
      </w:r>
      <w:r w:rsidR="005E1823">
        <w:rPr>
          <w:rFonts w:ascii="Times New Roman" w:hAnsi="Times New Roman" w:cs="Times New Roman"/>
          <w:sz w:val="28"/>
          <w:szCs w:val="28"/>
        </w:rPr>
        <w:t>ботанических и цветоводческих учреждений в качестве справочного пособия. Может также использоваться преподавателями, аспирантами и студентами-биологами</w:t>
      </w:r>
      <w:r w:rsidR="00C7071E">
        <w:rPr>
          <w:rFonts w:ascii="Times New Roman" w:hAnsi="Times New Roman" w:cs="Times New Roman"/>
          <w:sz w:val="28"/>
          <w:szCs w:val="28"/>
        </w:rPr>
        <w:t>.</w:t>
      </w:r>
    </w:p>
    <w:p w14:paraId="12DA37D4" w14:textId="77777777" w:rsidR="005E1823" w:rsidRPr="00183832" w:rsidRDefault="005E1823" w:rsidP="0018383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61A488" w14:textId="202D305D" w:rsidR="00C7071E" w:rsidRDefault="009A3F1D" w:rsidP="00153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F1D">
        <w:rPr>
          <w:rFonts w:ascii="Times New Roman" w:hAnsi="Times New Roman" w:cs="Times New Roman"/>
          <w:sz w:val="28"/>
          <w:szCs w:val="28"/>
        </w:rPr>
        <w:t xml:space="preserve">Почвенно-растительный покров Якутского ботанического сада / А. П. </w:t>
      </w:r>
      <w:proofErr w:type="spellStart"/>
      <w:r w:rsidRPr="009A3F1D">
        <w:rPr>
          <w:rFonts w:ascii="Times New Roman" w:hAnsi="Times New Roman" w:cs="Times New Roman"/>
          <w:sz w:val="28"/>
          <w:szCs w:val="28"/>
        </w:rPr>
        <w:t>Чевычелов</w:t>
      </w:r>
      <w:proofErr w:type="spellEnd"/>
      <w:r w:rsidRPr="009A3F1D">
        <w:rPr>
          <w:rFonts w:ascii="Times New Roman" w:hAnsi="Times New Roman" w:cs="Times New Roman"/>
          <w:sz w:val="28"/>
          <w:szCs w:val="28"/>
        </w:rPr>
        <w:t>, А. Н. Г</w:t>
      </w:r>
      <w:r>
        <w:rPr>
          <w:rFonts w:ascii="Times New Roman" w:hAnsi="Times New Roman" w:cs="Times New Roman"/>
          <w:sz w:val="28"/>
          <w:szCs w:val="28"/>
        </w:rPr>
        <w:t>орохов, О. А. Николаева [и др.]</w:t>
      </w:r>
      <w:r w:rsidRPr="009A3F1D">
        <w:rPr>
          <w:rFonts w:ascii="Times New Roman" w:hAnsi="Times New Roman" w:cs="Times New Roman"/>
          <w:sz w:val="28"/>
          <w:szCs w:val="28"/>
        </w:rPr>
        <w:t>; ответст</w:t>
      </w:r>
      <w:r>
        <w:rPr>
          <w:rFonts w:ascii="Times New Roman" w:hAnsi="Times New Roman" w:cs="Times New Roman"/>
          <w:sz w:val="28"/>
          <w:szCs w:val="28"/>
        </w:rPr>
        <w:t xml:space="preserve">венный редактор П.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Ремигайло</w:t>
      </w:r>
      <w:proofErr w:type="spellEnd"/>
      <w:r w:rsidRPr="009A3F1D">
        <w:rPr>
          <w:rFonts w:ascii="Times New Roman" w:hAnsi="Times New Roman" w:cs="Times New Roman"/>
          <w:sz w:val="28"/>
          <w:szCs w:val="28"/>
        </w:rPr>
        <w:t>; Российская академия наук, Сибирское о</w:t>
      </w:r>
      <w:r>
        <w:rPr>
          <w:rFonts w:ascii="Times New Roman" w:hAnsi="Times New Roman" w:cs="Times New Roman"/>
          <w:sz w:val="28"/>
          <w:szCs w:val="28"/>
        </w:rPr>
        <w:t>тделение [и др.]. — Новосибирск</w:t>
      </w:r>
      <w:r w:rsidRPr="009A3F1D">
        <w:rPr>
          <w:rFonts w:ascii="Times New Roman" w:hAnsi="Times New Roman" w:cs="Times New Roman"/>
          <w:sz w:val="28"/>
          <w:szCs w:val="28"/>
        </w:rPr>
        <w:t>: СО РАН, 2022</w:t>
      </w:r>
      <w:r>
        <w:rPr>
          <w:rFonts w:ascii="Times New Roman" w:hAnsi="Times New Roman" w:cs="Times New Roman"/>
          <w:sz w:val="28"/>
          <w:szCs w:val="28"/>
        </w:rPr>
        <w:t>. — 162 с</w:t>
      </w:r>
      <w:r w:rsidRPr="009A3F1D">
        <w:rPr>
          <w:rFonts w:ascii="Times New Roman" w:hAnsi="Times New Roman" w:cs="Times New Roman"/>
          <w:sz w:val="28"/>
          <w:szCs w:val="28"/>
        </w:rPr>
        <w:t>: ил.,</w:t>
      </w:r>
      <w:r>
        <w:rPr>
          <w:rFonts w:ascii="Times New Roman" w:hAnsi="Times New Roman" w:cs="Times New Roman"/>
          <w:sz w:val="28"/>
          <w:szCs w:val="28"/>
        </w:rPr>
        <w:t xml:space="preserve"> табл. — ISBN 978-5-6047824-0-8</w:t>
      </w:r>
      <w:r w:rsidR="00153AC4" w:rsidRPr="00153AC4">
        <w:rPr>
          <w:rFonts w:ascii="Times New Roman" w:hAnsi="Times New Roman" w:cs="Times New Roman"/>
          <w:sz w:val="28"/>
          <w:szCs w:val="28"/>
        </w:rPr>
        <w:t>.</w:t>
      </w:r>
    </w:p>
    <w:p w14:paraId="48F6C234" w14:textId="77777777" w:rsidR="005E1823" w:rsidRDefault="005E1823" w:rsidP="008959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D66176" w14:textId="4F0A7C60" w:rsidR="00C40304" w:rsidRPr="00533012" w:rsidRDefault="005E1823" w:rsidP="00533012">
      <w:pPr>
        <w:contextualSpacing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монографии рассмотрены природные условия и почвенно-растительный покров Якутского ботанического сада (ЯБС), расположенного на уникальной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криоаридной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 Центральной Якутии, функционирующего на многолетней мерзлоте. Впервые составлены ландшафтная и почвенная карты, а также карта растительности долинной части ЯБС М 1:10000 с использованием ГИС-технологий</w:t>
      </w:r>
      <w:r w:rsidR="00352426">
        <w:rPr>
          <w:rFonts w:ascii="Times New Roman" w:hAnsi="Times New Roman" w:cs="Times New Roman"/>
          <w:sz w:val="28"/>
          <w:szCs w:val="28"/>
        </w:rPr>
        <w:t>.</w:t>
      </w:r>
    </w:p>
    <w:p w14:paraId="6F7746F0" w14:textId="13B16DD2" w:rsidR="009E2EB9" w:rsidRDefault="009608D5" w:rsidP="008959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05291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38.25pt">
            <v:imagedata r:id="rId5" o:title="30.05.2023 (1)"/>
          </v:shape>
        </w:pict>
      </w:r>
    </w:p>
    <w:p w14:paraId="18CEDF71" w14:textId="4F9BBB9D" w:rsidR="009608D5" w:rsidRPr="009E2EB9" w:rsidRDefault="009608D5" w:rsidP="008959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 w14:anchorId="24794E14">
          <v:shape id="_x0000_i1027" type="#_x0000_t75" style="width:450pt;height:643.5pt">
            <v:imagedata r:id="rId6" o:title="30.05.2023 (2)"/>
          </v:shape>
        </w:pict>
      </w:r>
    </w:p>
    <w:sectPr w:rsidR="009608D5" w:rsidRPr="009E2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F47E5"/>
    <w:multiLevelType w:val="multilevel"/>
    <w:tmpl w:val="D8362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C80090"/>
    <w:multiLevelType w:val="multilevel"/>
    <w:tmpl w:val="8B8E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EA"/>
    <w:rsid w:val="000205D8"/>
    <w:rsid w:val="00045E00"/>
    <w:rsid w:val="00071EB2"/>
    <w:rsid w:val="00076633"/>
    <w:rsid w:val="000D3E07"/>
    <w:rsid w:val="000D7A0C"/>
    <w:rsid w:val="001352C7"/>
    <w:rsid w:val="0014488B"/>
    <w:rsid w:val="00153AC4"/>
    <w:rsid w:val="00183832"/>
    <w:rsid w:val="00191CF0"/>
    <w:rsid w:val="001B64B7"/>
    <w:rsid w:val="001F79DA"/>
    <w:rsid w:val="00205F8A"/>
    <w:rsid w:val="002F651F"/>
    <w:rsid w:val="00301667"/>
    <w:rsid w:val="00352426"/>
    <w:rsid w:val="0035692B"/>
    <w:rsid w:val="00372926"/>
    <w:rsid w:val="003E3949"/>
    <w:rsid w:val="0042611C"/>
    <w:rsid w:val="00432EB7"/>
    <w:rsid w:val="00457710"/>
    <w:rsid w:val="0047310F"/>
    <w:rsid w:val="00480FA8"/>
    <w:rsid w:val="00496F41"/>
    <w:rsid w:val="004D59A3"/>
    <w:rsid w:val="004D6D30"/>
    <w:rsid w:val="0053281D"/>
    <w:rsid w:val="00533012"/>
    <w:rsid w:val="00537809"/>
    <w:rsid w:val="00567B4D"/>
    <w:rsid w:val="005945B9"/>
    <w:rsid w:val="005D233F"/>
    <w:rsid w:val="005E1823"/>
    <w:rsid w:val="00675F98"/>
    <w:rsid w:val="006E7265"/>
    <w:rsid w:val="00731241"/>
    <w:rsid w:val="00737E9C"/>
    <w:rsid w:val="007B136B"/>
    <w:rsid w:val="008156E6"/>
    <w:rsid w:val="008174D1"/>
    <w:rsid w:val="00824CDC"/>
    <w:rsid w:val="00895984"/>
    <w:rsid w:val="008C0348"/>
    <w:rsid w:val="009608D5"/>
    <w:rsid w:val="009A3F1D"/>
    <w:rsid w:val="009C087F"/>
    <w:rsid w:val="009D3ECE"/>
    <w:rsid w:val="009E1589"/>
    <w:rsid w:val="009E2EB9"/>
    <w:rsid w:val="00A16141"/>
    <w:rsid w:val="00A41C0A"/>
    <w:rsid w:val="00A77C73"/>
    <w:rsid w:val="00B424A9"/>
    <w:rsid w:val="00B51B41"/>
    <w:rsid w:val="00B72536"/>
    <w:rsid w:val="00BD0A27"/>
    <w:rsid w:val="00BD6060"/>
    <w:rsid w:val="00C31FEA"/>
    <w:rsid w:val="00C40304"/>
    <w:rsid w:val="00C4376E"/>
    <w:rsid w:val="00C65238"/>
    <w:rsid w:val="00C7071E"/>
    <w:rsid w:val="00C82C34"/>
    <w:rsid w:val="00CB29DA"/>
    <w:rsid w:val="00CD4D19"/>
    <w:rsid w:val="00D06F18"/>
    <w:rsid w:val="00D269DC"/>
    <w:rsid w:val="00D5522E"/>
    <w:rsid w:val="00D65DE6"/>
    <w:rsid w:val="00DA36F8"/>
    <w:rsid w:val="00E91D7A"/>
    <w:rsid w:val="00ED689F"/>
    <w:rsid w:val="00EE38ED"/>
    <w:rsid w:val="00EE7B15"/>
    <w:rsid w:val="00F10BE3"/>
    <w:rsid w:val="00F3682A"/>
    <w:rsid w:val="00F714B4"/>
    <w:rsid w:val="00FE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790EE"/>
  <w15:chartTrackingRefBased/>
  <w15:docId w15:val="{EEE1DACB-5A86-4B0D-83F0-6D309DEA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124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31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1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Капитонова Татьяна Анатольевна</dc:creator>
  <cp:keywords/>
  <dc:description/>
  <cp:lastModifiedBy>Кулев Владимир Эдуардович</cp:lastModifiedBy>
  <cp:revision>91</cp:revision>
  <dcterms:created xsi:type="dcterms:W3CDTF">2021-08-24T13:53:00Z</dcterms:created>
  <dcterms:modified xsi:type="dcterms:W3CDTF">2023-05-31T13:16:00Z</dcterms:modified>
</cp:coreProperties>
</file>