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45" w:rsidRDefault="00326C94" w:rsidP="00326C94">
      <w:pPr>
        <w:rPr>
          <w:rFonts w:ascii="Times New Roman" w:hAnsi="Times New Roman" w:cs="Times New Roman"/>
          <w:sz w:val="24"/>
          <w:szCs w:val="24"/>
        </w:rPr>
      </w:pPr>
      <w:r w:rsidRPr="00326C94">
        <w:rPr>
          <w:rFonts w:ascii="Times New Roman" w:hAnsi="Times New Roman" w:cs="Times New Roman"/>
          <w:sz w:val="24"/>
          <w:szCs w:val="24"/>
        </w:rPr>
        <w:t xml:space="preserve">31 мая в </w:t>
      </w:r>
      <w:r>
        <w:rPr>
          <w:rFonts w:ascii="Times New Roman" w:hAnsi="Times New Roman" w:cs="Times New Roman"/>
          <w:sz w:val="24"/>
          <w:szCs w:val="24"/>
        </w:rPr>
        <w:t>19:00</w:t>
      </w:r>
      <w:r w:rsidRPr="00326C94">
        <w:t xml:space="preserve"> </w:t>
      </w:r>
      <w:r w:rsidRPr="00326C94">
        <w:rPr>
          <w:rFonts w:ascii="Times New Roman" w:hAnsi="Times New Roman" w:cs="Times New Roman"/>
          <w:sz w:val="24"/>
          <w:szCs w:val="24"/>
        </w:rPr>
        <w:t xml:space="preserve">пройдёт </w:t>
      </w:r>
      <w:proofErr w:type="spellStart"/>
      <w:r w:rsidRPr="00326C94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26C94">
        <w:rPr>
          <w:rFonts w:ascii="Times New Roman" w:hAnsi="Times New Roman" w:cs="Times New Roman"/>
          <w:sz w:val="24"/>
          <w:szCs w:val="24"/>
        </w:rPr>
        <w:t xml:space="preserve">Новое на платформе </w:t>
      </w:r>
      <w:proofErr w:type="spellStart"/>
      <w:r w:rsidRPr="00326C94">
        <w:rPr>
          <w:rFonts w:ascii="Times New Roman" w:hAnsi="Times New Roman" w:cs="Times New Roman"/>
          <w:sz w:val="24"/>
          <w:szCs w:val="24"/>
        </w:rPr>
        <w:t>SpringerMaterials</w:t>
      </w:r>
      <w:proofErr w:type="spellEnd"/>
      <w:r w:rsidRPr="00326C94">
        <w:rPr>
          <w:rFonts w:ascii="Times New Roman" w:hAnsi="Times New Roman" w:cs="Times New Roman"/>
          <w:sz w:val="24"/>
          <w:szCs w:val="24"/>
        </w:rPr>
        <w:t>: свойства материалов гибридных перовскитов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26C94" w:rsidRDefault="00326C94" w:rsidP="00326C94">
      <w:pPr>
        <w:rPr>
          <w:rFonts w:ascii="Times New Roman" w:hAnsi="Times New Roman" w:cs="Times New Roman"/>
          <w:sz w:val="24"/>
          <w:szCs w:val="24"/>
        </w:rPr>
      </w:pPr>
      <w:r w:rsidRPr="00326C94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Pr="00326C94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Pr="00326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C94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326C94">
        <w:rPr>
          <w:rFonts w:ascii="Times New Roman" w:hAnsi="Times New Roman" w:cs="Times New Roman"/>
          <w:sz w:val="24"/>
          <w:szCs w:val="24"/>
        </w:rPr>
        <w:t xml:space="preserve"> приглашает исследователей на профильный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32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посвящё</w:t>
      </w:r>
      <w:r w:rsidRPr="00326C94">
        <w:rPr>
          <w:rFonts w:ascii="Times New Roman" w:hAnsi="Times New Roman" w:cs="Times New Roman"/>
          <w:sz w:val="24"/>
          <w:szCs w:val="24"/>
        </w:rPr>
        <w:t>н</w:t>
      </w:r>
      <w:r w:rsidR="00C3274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26C94">
        <w:rPr>
          <w:rFonts w:ascii="Times New Roman" w:hAnsi="Times New Roman" w:cs="Times New Roman"/>
          <w:sz w:val="24"/>
          <w:szCs w:val="24"/>
        </w:rPr>
        <w:t xml:space="preserve"> новым ресурсам, которые будут добавлены на платформу </w:t>
      </w:r>
      <w:proofErr w:type="spellStart"/>
      <w:r w:rsidRPr="00326C94">
        <w:rPr>
          <w:rFonts w:ascii="Times New Roman" w:hAnsi="Times New Roman" w:cs="Times New Roman"/>
          <w:sz w:val="24"/>
          <w:szCs w:val="24"/>
        </w:rPr>
        <w:t>SpringerMa</w:t>
      </w:r>
      <w:r>
        <w:rPr>
          <w:rFonts w:ascii="Times New Roman" w:hAnsi="Times New Roman" w:cs="Times New Roman"/>
          <w:sz w:val="24"/>
          <w:szCs w:val="24"/>
        </w:rPr>
        <w:t>terials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конца мая 2023 года.</w:t>
      </w:r>
    </w:p>
    <w:p w:rsidR="00326C94" w:rsidRDefault="00326C94" w:rsidP="00326C94">
      <w:pPr>
        <w:rPr>
          <w:rFonts w:ascii="Times New Roman" w:hAnsi="Times New Roman" w:cs="Times New Roman"/>
          <w:b/>
          <w:sz w:val="24"/>
          <w:szCs w:val="24"/>
        </w:rPr>
      </w:pPr>
      <w:r w:rsidRPr="00326C94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326C94">
        <w:rPr>
          <w:rFonts w:ascii="Times New Roman" w:hAnsi="Times New Roman" w:cs="Times New Roman"/>
          <w:b/>
          <w:sz w:val="24"/>
          <w:szCs w:val="24"/>
        </w:rPr>
        <w:t>вебинара:</w:t>
      </w:r>
      <w:proofErr w:type="spellEnd"/>
    </w:p>
    <w:p w:rsidR="00326C94" w:rsidRDefault="00326C94" w:rsidP="00326C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Свойства </w:t>
      </w:r>
      <w:r w:rsidRPr="00326C94">
        <w:rPr>
          <w:rFonts w:ascii="Times New Roman" w:hAnsi="Times New Roman" w:cs="Times New Roman"/>
          <w:sz w:val="24"/>
          <w:szCs w:val="24"/>
        </w:rPr>
        <w:t>органо-неорганических перовск</w:t>
      </w:r>
      <w:r>
        <w:rPr>
          <w:rFonts w:ascii="Times New Roman" w:hAnsi="Times New Roman" w:cs="Times New Roman"/>
          <w:sz w:val="24"/>
          <w:szCs w:val="24"/>
        </w:rPr>
        <w:t>итов;</w:t>
      </w:r>
    </w:p>
    <w:p w:rsidR="00326C94" w:rsidRDefault="00326C94" w:rsidP="00326C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Мнение экспертов;</w:t>
      </w:r>
    </w:p>
    <w:p w:rsidR="00326C94" w:rsidRPr="00326C94" w:rsidRDefault="00326C94" w:rsidP="00326C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Ответы</w:t>
      </w:r>
      <w:r w:rsidRPr="00326C94">
        <w:rPr>
          <w:rFonts w:ascii="Times New Roman" w:hAnsi="Times New Roman" w:cs="Times New Roman"/>
          <w:sz w:val="24"/>
          <w:szCs w:val="24"/>
        </w:rPr>
        <w:t xml:space="preserve"> на вопросы.</w:t>
      </w:r>
    </w:p>
    <w:p w:rsidR="00326C94" w:rsidRPr="00326C94" w:rsidRDefault="00326C94" w:rsidP="00326C94">
      <w:pPr>
        <w:rPr>
          <w:rFonts w:ascii="Times New Roman" w:hAnsi="Times New Roman" w:cs="Times New Roman"/>
          <w:sz w:val="24"/>
          <w:szCs w:val="24"/>
        </w:rPr>
      </w:pPr>
      <w:r w:rsidRPr="00326C94">
        <w:rPr>
          <w:rFonts w:ascii="Times New Roman" w:hAnsi="Times New Roman" w:cs="Times New Roman"/>
          <w:b/>
          <w:sz w:val="24"/>
          <w:szCs w:val="24"/>
        </w:rPr>
        <w:t>Ведущие</w:t>
      </w:r>
      <w:r w:rsidRPr="00326C94">
        <w:rPr>
          <w:b/>
        </w:rPr>
        <w:t xml:space="preserve"> </w:t>
      </w:r>
      <w:proofErr w:type="spellStart"/>
      <w:r w:rsidRPr="00326C94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326C9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C94">
        <w:rPr>
          <w:rFonts w:ascii="Times New Roman" w:hAnsi="Times New Roman" w:cs="Times New Roman"/>
          <w:sz w:val="24"/>
          <w:szCs w:val="24"/>
        </w:rPr>
        <w:t xml:space="preserve">представители издательства </w:t>
      </w:r>
      <w:proofErr w:type="spellStart"/>
      <w:r w:rsidRPr="00326C94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Pr="00326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C94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326C94">
        <w:rPr>
          <w:rFonts w:ascii="Times New Roman" w:hAnsi="Times New Roman" w:cs="Times New Roman"/>
          <w:sz w:val="24"/>
          <w:szCs w:val="24"/>
        </w:rPr>
        <w:t xml:space="preserve"> и факультета машиностроения и материаловедения Университета Дьюка (США)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74E" w:rsidRDefault="00326C94" w:rsidP="00326C94">
      <w:pPr>
        <w:rPr>
          <w:rFonts w:ascii="Times New Roman" w:hAnsi="Times New Roman" w:cs="Times New Roman"/>
          <w:sz w:val="24"/>
          <w:szCs w:val="24"/>
        </w:rPr>
      </w:pPr>
      <w:r w:rsidRPr="00326C94">
        <w:rPr>
          <w:rFonts w:ascii="Times New Roman" w:hAnsi="Times New Roman" w:cs="Times New Roman"/>
          <w:b/>
          <w:sz w:val="24"/>
          <w:szCs w:val="24"/>
        </w:rPr>
        <w:t>Язык</w:t>
      </w:r>
      <w:r w:rsidRPr="00326C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6C94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326C94">
        <w:rPr>
          <w:rFonts w:ascii="Times New Roman" w:hAnsi="Times New Roman" w:cs="Times New Roman"/>
          <w:b/>
          <w:sz w:val="24"/>
          <w:szCs w:val="24"/>
        </w:rPr>
        <w:t>:</w:t>
      </w:r>
      <w:r w:rsidR="00C3274E">
        <w:rPr>
          <w:rFonts w:ascii="Times New Roman" w:hAnsi="Times New Roman" w:cs="Times New Roman"/>
          <w:sz w:val="24"/>
          <w:szCs w:val="24"/>
        </w:rPr>
        <w:t xml:space="preserve"> английский.</w:t>
      </w:r>
    </w:p>
    <w:p w:rsidR="00C3274E" w:rsidRDefault="00326C94" w:rsidP="00326C94">
      <w:pPr>
        <w:rPr>
          <w:rFonts w:ascii="Times New Roman" w:hAnsi="Times New Roman" w:cs="Times New Roman"/>
          <w:sz w:val="24"/>
          <w:szCs w:val="24"/>
        </w:rPr>
      </w:pPr>
      <w:r w:rsidRPr="00326C94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326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C94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Pr="00326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C94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326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C94">
        <w:rPr>
          <w:rFonts w:ascii="Times New Roman" w:hAnsi="Times New Roman" w:cs="Times New Roman"/>
          <w:sz w:val="24"/>
          <w:szCs w:val="24"/>
        </w:rPr>
        <w:t>SpringerMaterials</w:t>
      </w:r>
      <w:proofErr w:type="spellEnd"/>
      <w:r w:rsidRPr="00326C94">
        <w:rPr>
          <w:rFonts w:ascii="Times New Roman" w:hAnsi="Times New Roman" w:cs="Times New Roman"/>
          <w:sz w:val="24"/>
          <w:szCs w:val="24"/>
        </w:rPr>
        <w:t>, платформа</w:t>
      </w:r>
      <w:r w:rsidR="00C3274E">
        <w:rPr>
          <w:rFonts w:ascii="Times New Roman" w:hAnsi="Times New Roman" w:cs="Times New Roman"/>
          <w:sz w:val="24"/>
          <w:szCs w:val="24"/>
        </w:rPr>
        <w:t>, база данных, материалы, поиск.</w:t>
      </w:r>
    </w:p>
    <w:p w:rsidR="006A483B" w:rsidRDefault="002D0234" w:rsidP="00326C94">
      <w:r w:rsidRPr="002D0234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2D0234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2D0234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</w:p>
    <w:p w:rsidR="006A483B" w:rsidRDefault="006A483B" w:rsidP="00326C9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A483B">
          <w:rPr>
            <w:rStyle w:val="a3"/>
            <w:rFonts w:ascii="Times New Roman" w:hAnsi="Times New Roman" w:cs="Times New Roman"/>
            <w:sz w:val="24"/>
            <w:szCs w:val="24"/>
          </w:rPr>
          <w:t>https://register.gotowebinar.com/register/82</w:t>
        </w:r>
        <w:r w:rsidRPr="006A483B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  <w:r w:rsidRPr="006A483B">
          <w:rPr>
            <w:rStyle w:val="a3"/>
            <w:rFonts w:ascii="Times New Roman" w:hAnsi="Times New Roman" w:cs="Times New Roman"/>
            <w:sz w:val="24"/>
            <w:szCs w:val="24"/>
          </w:rPr>
          <w:t>5987185226550869?source=SN.com+landing+page</w:t>
        </w:r>
      </w:hyperlink>
    </w:p>
    <w:p w:rsidR="00E05C85" w:rsidRDefault="00326C94" w:rsidP="00326C94">
      <w:pPr>
        <w:rPr>
          <w:rFonts w:ascii="Times New Roman" w:hAnsi="Times New Roman" w:cs="Times New Roman"/>
          <w:b/>
          <w:sz w:val="24"/>
          <w:szCs w:val="24"/>
        </w:rPr>
      </w:pPr>
      <w:r w:rsidRPr="00C3274E">
        <w:rPr>
          <w:rFonts w:ascii="Times New Roman" w:hAnsi="Times New Roman" w:cs="Times New Roman"/>
          <w:b/>
          <w:sz w:val="24"/>
          <w:szCs w:val="24"/>
        </w:rPr>
        <w:t>Экспорт в календарь</w:t>
      </w:r>
      <w:r w:rsidR="00C3274E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E05C85" w:rsidRDefault="00E05C85" w:rsidP="00326C9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05C85">
          <w:rPr>
            <w:rStyle w:val="a3"/>
            <w:rFonts w:ascii="Times New Roman" w:hAnsi="Times New Roman" w:cs="Times New Roman"/>
            <w:sz w:val="24"/>
            <w:szCs w:val="24"/>
          </w:rPr>
          <w:t>https://podpiska.rfbr.ru/storage/ics/54ds48po69cv.ics</w:t>
        </w:r>
      </w:hyperlink>
    </w:p>
    <w:p w:rsidR="00C3274E" w:rsidRPr="00326C94" w:rsidRDefault="00C3274E" w:rsidP="00326C94">
      <w:pPr>
        <w:rPr>
          <w:rFonts w:ascii="Times New Roman" w:hAnsi="Times New Roman" w:cs="Times New Roman"/>
          <w:sz w:val="24"/>
          <w:szCs w:val="24"/>
        </w:rPr>
      </w:pPr>
      <w:r w:rsidRPr="00C3274E">
        <w:rPr>
          <w:rFonts w:ascii="Times New Roman" w:hAnsi="Times New Roman" w:cs="Times New Roman"/>
          <w:sz w:val="24"/>
          <w:szCs w:val="24"/>
        </w:rPr>
        <w:t>При регистрации Вы можете выбрать любую страну в поле «Страна/регион».</w:t>
      </w:r>
    </w:p>
    <w:p w:rsidR="00B07C8E" w:rsidRPr="00326C94" w:rsidRDefault="00B07C8E" w:rsidP="00B07C8E">
      <w:pPr>
        <w:rPr>
          <w:rFonts w:ascii="Times New Roman" w:hAnsi="Times New Roman" w:cs="Times New Roman"/>
          <w:sz w:val="24"/>
          <w:szCs w:val="24"/>
        </w:rPr>
      </w:pPr>
    </w:p>
    <w:p w:rsidR="00B07C8E" w:rsidRPr="00326C94" w:rsidRDefault="00B07C8E" w:rsidP="00B07C8E">
      <w:pPr>
        <w:rPr>
          <w:rFonts w:ascii="Times New Roman" w:hAnsi="Times New Roman" w:cs="Times New Roman"/>
          <w:sz w:val="24"/>
          <w:szCs w:val="24"/>
        </w:rPr>
      </w:pPr>
    </w:p>
    <w:sectPr w:rsidR="00B07C8E" w:rsidRPr="0032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8E"/>
    <w:rsid w:val="002D0234"/>
    <w:rsid w:val="00326C94"/>
    <w:rsid w:val="0042200D"/>
    <w:rsid w:val="006A483B"/>
    <w:rsid w:val="007771A5"/>
    <w:rsid w:val="00816783"/>
    <w:rsid w:val="00882083"/>
    <w:rsid w:val="00901745"/>
    <w:rsid w:val="00AD7122"/>
    <w:rsid w:val="00B07C8E"/>
    <w:rsid w:val="00BF749A"/>
    <w:rsid w:val="00C3274E"/>
    <w:rsid w:val="00E0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A5E7"/>
  <w15:chartTrackingRefBased/>
  <w15:docId w15:val="{9143BB6A-CAD7-4BDA-B23F-322DFBDE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12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48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odpiska.rfbr.ru/storage/ics/54ds48po69cv.ics" TargetMode="External"/><Relationship Id="rId5" Type="http://schemas.openxmlformats.org/officeDocument/2006/relationships/hyperlink" Target="https://register.gotowebinar.com/register/8295987185226550869?source=SN.com+landing+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89425-7CE3-47D1-B509-5AFFF042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5</cp:revision>
  <dcterms:created xsi:type="dcterms:W3CDTF">2023-05-30T09:57:00Z</dcterms:created>
  <dcterms:modified xsi:type="dcterms:W3CDTF">2023-05-30T09:59:00Z</dcterms:modified>
</cp:coreProperties>
</file>