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F0" w:rsidRDefault="00D828EA" w:rsidP="008C79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D828EA">
        <w:rPr>
          <w:rFonts w:ascii="Times New Roman" w:hAnsi="Times New Roman" w:cs="Times New Roman"/>
          <w:sz w:val="24"/>
          <w:szCs w:val="24"/>
        </w:rPr>
        <w:t>янв</w:t>
      </w:r>
      <w:r>
        <w:rPr>
          <w:rFonts w:ascii="Times New Roman" w:hAnsi="Times New Roman" w:cs="Times New Roman"/>
          <w:sz w:val="24"/>
          <w:szCs w:val="24"/>
        </w:rPr>
        <w:t xml:space="preserve">аря в </w:t>
      </w:r>
      <w:r w:rsidR="00E93C09" w:rsidRPr="00E93C09">
        <w:rPr>
          <w:rFonts w:ascii="Times New Roman" w:hAnsi="Times New Roman" w:cs="Times New Roman"/>
          <w:sz w:val="24"/>
          <w:szCs w:val="24"/>
        </w:rPr>
        <w:t>15:00</w:t>
      </w:r>
      <w:r w:rsidR="00E93C09">
        <w:rPr>
          <w:rFonts w:ascii="Times New Roman" w:hAnsi="Times New Roman" w:cs="Times New Roman"/>
          <w:sz w:val="24"/>
          <w:szCs w:val="24"/>
        </w:rPr>
        <w:t xml:space="preserve"> </w:t>
      </w:r>
      <w:r w:rsidR="008C79F0" w:rsidRPr="008C79F0">
        <w:rPr>
          <w:rFonts w:ascii="Times New Roman" w:hAnsi="Times New Roman" w:cs="Times New Roman"/>
          <w:sz w:val="24"/>
          <w:szCs w:val="24"/>
        </w:rPr>
        <w:t xml:space="preserve">пройдёт </w:t>
      </w:r>
      <w:proofErr w:type="spellStart"/>
      <w:r w:rsidR="008C79F0" w:rsidRPr="008C79F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8C79F0">
        <w:rPr>
          <w:rFonts w:ascii="Times New Roman" w:hAnsi="Times New Roman" w:cs="Times New Roman"/>
          <w:sz w:val="24"/>
          <w:szCs w:val="24"/>
        </w:rPr>
        <w:t xml:space="preserve"> «</w:t>
      </w:r>
      <w:r w:rsidRPr="00D828EA">
        <w:rPr>
          <w:rFonts w:ascii="Times New Roman" w:hAnsi="Times New Roman" w:cs="Times New Roman"/>
          <w:sz w:val="24"/>
          <w:szCs w:val="24"/>
        </w:rPr>
        <w:t>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9F0" w:rsidRPr="008C79F0">
        <w:rPr>
          <w:rFonts w:ascii="Times New Roman" w:hAnsi="Times New Roman" w:cs="Times New Roman"/>
          <w:sz w:val="24"/>
          <w:szCs w:val="24"/>
        </w:rPr>
        <w:t>Кокрейновской</w:t>
      </w:r>
      <w:proofErr w:type="spellEnd"/>
      <w:r w:rsidR="008C79F0" w:rsidRPr="008C79F0">
        <w:rPr>
          <w:rFonts w:ascii="Times New Roman" w:hAnsi="Times New Roman" w:cs="Times New Roman"/>
          <w:sz w:val="24"/>
          <w:szCs w:val="24"/>
        </w:rPr>
        <w:t xml:space="preserve"> библиотекой</w:t>
      </w:r>
      <w:r w:rsidR="008C79F0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946F24" w:rsidRDefault="008C79F0" w:rsidP="008C79F0">
      <w:pPr>
        <w:rPr>
          <w:rFonts w:ascii="Times New Roman" w:hAnsi="Times New Roman" w:cs="Times New Roman"/>
          <w:b/>
          <w:sz w:val="24"/>
          <w:szCs w:val="24"/>
        </w:rPr>
      </w:pPr>
      <w:r w:rsidRPr="008C79F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8C79F0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8C79F0">
        <w:rPr>
          <w:rFonts w:ascii="Times New Roman" w:hAnsi="Times New Roman" w:cs="Times New Roman"/>
          <w:b/>
          <w:sz w:val="24"/>
          <w:szCs w:val="24"/>
        </w:rPr>
        <w:t xml:space="preserve"> ответит на следующие вопросы:</w:t>
      </w:r>
    </w:p>
    <w:p w:rsidR="00946F24" w:rsidRDefault="00946F24" w:rsidP="008C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79F0" w:rsidRPr="008C79F0">
        <w:rPr>
          <w:rFonts w:ascii="Times New Roman" w:hAnsi="Times New Roman" w:cs="Times New Roman"/>
          <w:sz w:val="24"/>
          <w:szCs w:val="24"/>
        </w:rPr>
        <w:t>ак искат</w:t>
      </w:r>
      <w:r>
        <w:rPr>
          <w:rFonts w:ascii="Times New Roman" w:hAnsi="Times New Roman" w:cs="Times New Roman"/>
          <w:sz w:val="24"/>
          <w:szCs w:val="24"/>
        </w:rPr>
        <w:t>ь информацию по нужной тематике;</w:t>
      </w:r>
    </w:p>
    <w:p w:rsidR="00946F24" w:rsidRDefault="00946F24" w:rsidP="008C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C79F0" w:rsidRPr="008C79F0">
        <w:rPr>
          <w:rFonts w:ascii="Times New Roman" w:hAnsi="Times New Roman" w:cs="Times New Roman"/>
          <w:sz w:val="24"/>
          <w:szCs w:val="24"/>
        </w:rPr>
        <w:t>ак скачивать полные тексты систематических обзоров и клинических отве</w:t>
      </w:r>
      <w:r>
        <w:rPr>
          <w:rFonts w:ascii="Times New Roman" w:hAnsi="Times New Roman" w:cs="Times New Roman"/>
          <w:sz w:val="24"/>
          <w:szCs w:val="24"/>
        </w:rPr>
        <w:t>тов;</w:t>
      </w:r>
    </w:p>
    <w:p w:rsidR="00946F24" w:rsidRDefault="00946F24" w:rsidP="008C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C79F0" w:rsidRPr="008C79F0">
        <w:rPr>
          <w:rFonts w:ascii="Times New Roman" w:hAnsi="Times New Roman" w:cs="Times New Roman"/>
          <w:sz w:val="24"/>
          <w:szCs w:val="24"/>
        </w:rPr>
        <w:t xml:space="preserve">ак облегчить работу </w:t>
      </w:r>
      <w:r>
        <w:rPr>
          <w:rFonts w:ascii="Times New Roman" w:hAnsi="Times New Roman" w:cs="Times New Roman"/>
          <w:sz w:val="24"/>
          <w:szCs w:val="24"/>
        </w:rPr>
        <w:t>с текстом на английском языке;</w:t>
      </w:r>
    </w:p>
    <w:p w:rsidR="008C79F0" w:rsidRDefault="00946F24" w:rsidP="008C7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C79F0" w:rsidRPr="008C79F0">
        <w:rPr>
          <w:rFonts w:ascii="Times New Roman" w:hAnsi="Times New Roman" w:cs="Times New Roman"/>
          <w:sz w:val="24"/>
          <w:szCs w:val="24"/>
        </w:rPr>
        <w:t>де найти контент на русском языке.</w:t>
      </w:r>
    </w:p>
    <w:p w:rsidR="0055602D" w:rsidRDefault="00513AD8" w:rsidP="008C79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3AD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513AD8">
        <w:rPr>
          <w:rFonts w:ascii="Times New Roman" w:hAnsi="Times New Roman" w:cs="Times New Roman"/>
          <w:sz w:val="24"/>
          <w:szCs w:val="24"/>
        </w:rPr>
        <w:t xml:space="preserve"> будет полезен всем пользователям любой подготовки с целью ознакомления и обновления знаний по работе с платформой.</w:t>
      </w:r>
    </w:p>
    <w:p w:rsidR="00264FB4" w:rsidRPr="00946F24" w:rsidRDefault="00264FB4" w:rsidP="008C79F0">
      <w:pPr>
        <w:rPr>
          <w:rFonts w:ascii="Times New Roman" w:hAnsi="Times New Roman" w:cs="Times New Roman"/>
          <w:sz w:val="24"/>
          <w:szCs w:val="24"/>
        </w:rPr>
      </w:pPr>
      <w:r w:rsidRPr="00264FB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64FB4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64FB4">
        <w:rPr>
          <w:rFonts w:ascii="Times New Roman" w:hAnsi="Times New Roman" w:cs="Times New Roman"/>
          <w:sz w:val="24"/>
          <w:szCs w:val="24"/>
        </w:rPr>
        <w:t xml:space="preserve"> выступит представитель в России и менеджер по обучению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64FB4">
        <w:rPr>
          <w:rFonts w:ascii="Times New Roman" w:hAnsi="Times New Roman" w:cs="Times New Roman"/>
          <w:sz w:val="24"/>
          <w:szCs w:val="24"/>
        </w:rPr>
        <w:t xml:space="preserve">издательства </w:t>
      </w:r>
      <w:proofErr w:type="spellStart"/>
      <w:r w:rsidRPr="00264FB4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264FB4">
        <w:rPr>
          <w:rFonts w:ascii="Times New Roman" w:hAnsi="Times New Roman" w:cs="Times New Roman"/>
          <w:sz w:val="24"/>
          <w:szCs w:val="24"/>
        </w:rPr>
        <w:t>.</w:t>
      </w:r>
    </w:p>
    <w:p w:rsidR="003922F3" w:rsidRDefault="008C79F0" w:rsidP="008C79F0">
      <w:pPr>
        <w:rPr>
          <w:rFonts w:ascii="Times New Roman" w:hAnsi="Times New Roman" w:cs="Times New Roman"/>
          <w:sz w:val="24"/>
          <w:szCs w:val="24"/>
        </w:rPr>
      </w:pPr>
      <w:r w:rsidRPr="00E93C09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D8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9F0">
        <w:rPr>
          <w:rFonts w:ascii="Times New Roman" w:hAnsi="Times New Roman" w:cs="Times New Roman"/>
          <w:sz w:val="24"/>
          <w:szCs w:val="24"/>
        </w:rPr>
        <w:t>Кокрейновская</w:t>
      </w:r>
      <w:proofErr w:type="spellEnd"/>
      <w:r w:rsidRPr="008C79F0">
        <w:rPr>
          <w:rFonts w:ascii="Times New Roman" w:hAnsi="Times New Roman" w:cs="Times New Roman"/>
          <w:sz w:val="24"/>
          <w:szCs w:val="24"/>
        </w:rPr>
        <w:t xml:space="preserve"> библиотека, </w:t>
      </w:r>
      <w:proofErr w:type="spellStart"/>
      <w:r w:rsidRPr="008C79F0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8C79F0">
        <w:rPr>
          <w:rFonts w:ascii="Times New Roman" w:hAnsi="Times New Roman" w:cs="Times New Roman"/>
          <w:sz w:val="24"/>
          <w:szCs w:val="24"/>
        </w:rPr>
        <w:t>, доказательная медицина</w:t>
      </w:r>
      <w:r w:rsidR="00264FB4">
        <w:rPr>
          <w:rFonts w:ascii="Times New Roman" w:hAnsi="Times New Roman" w:cs="Times New Roman"/>
          <w:sz w:val="24"/>
          <w:szCs w:val="24"/>
        </w:rPr>
        <w:t xml:space="preserve">, </w:t>
      </w:r>
      <w:r w:rsidR="00264FB4" w:rsidRPr="00264FB4">
        <w:rPr>
          <w:rFonts w:ascii="Times New Roman" w:hAnsi="Times New Roman" w:cs="Times New Roman"/>
          <w:sz w:val="24"/>
          <w:szCs w:val="24"/>
        </w:rPr>
        <w:t>централизованная подписка, медицина</w:t>
      </w:r>
      <w:r w:rsidR="00264FB4">
        <w:rPr>
          <w:rFonts w:ascii="Times New Roman" w:hAnsi="Times New Roman" w:cs="Times New Roman"/>
          <w:sz w:val="24"/>
          <w:szCs w:val="24"/>
        </w:rPr>
        <w:t>.</w:t>
      </w:r>
    </w:p>
    <w:p w:rsidR="00513AD8" w:rsidRDefault="00264FB4" w:rsidP="008C79F0">
      <w:r>
        <w:rPr>
          <w:rFonts w:ascii="Times New Roman" w:hAnsi="Times New Roman" w:cs="Times New Roman"/>
          <w:b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09" w:rsidRPr="00E93C09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D828EA" w:rsidRDefault="00D828EA" w:rsidP="008C79F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828EA">
          <w:rPr>
            <w:rStyle w:val="a3"/>
            <w:rFonts w:ascii="Times New Roman" w:hAnsi="Times New Roman" w:cs="Times New Roman"/>
            <w:sz w:val="24"/>
            <w:szCs w:val="24"/>
          </w:rPr>
          <w:t>https://register.gotowebinar.com/register/126613589616745819</w:t>
        </w:r>
      </w:hyperlink>
    </w:p>
    <w:p w:rsidR="00513AD8" w:rsidRDefault="00264FB4" w:rsidP="008C79F0">
      <w:r>
        <w:rPr>
          <w:rFonts w:ascii="Times New Roman" w:hAnsi="Times New Roman" w:cs="Times New Roman"/>
          <w:b/>
          <w:sz w:val="24"/>
          <w:szCs w:val="24"/>
        </w:rPr>
        <w:t xml:space="preserve">Экспорт в календарь </w:t>
      </w:r>
      <w:r w:rsidR="00E93C09" w:rsidRPr="00E93C09">
        <w:rPr>
          <w:rFonts w:ascii="Times New Roman" w:hAnsi="Times New Roman" w:cs="Times New Roman"/>
          <w:b/>
          <w:sz w:val="24"/>
          <w:szCs w:val="24"/>
        </w:rPr>
        <w:t>по ссылке:</w:t>
      </w:r>
    </w:p>
    <w:p w:rsidR="0031054E" w:rsidRPr="00513AD8" w:rsidRDefault="00513AD8" w:rsidP="008C79F0">
      <w:pPr>
        <w:rPr>
          <w:rStyle w:val="a3"/>
          <w:color w:val="auto"/>
          <w:u w:val="none"/>
        </w:rPr>
      </w:pPr>
      <w:hyperlink r:id="rId5" w:history="1">
        <w:r w:rsidRPr="00513AD8">
          <w:rPr>
            <w:rStyle w:val="a3"/>
            <w:rFonts w:ascii="Times New Roman" w:hAnsi="Times New Roman" w:cs="Times New Roman"/>
            <w:sz w:val="24"/>
            <w:szCs w:val="24"/>
          </w:rPr>
          <w:t>https://podpiska.rfbr.ru/storage/ics/33vr13rl15pa.ics</w:t>
        </w:r>
      </w:hyperlink>
    </w:p>
    <w:p w:rsidR="00513AD8" w:rsidRDefault="00513AD8" w:rsidP="008C79F0">
      <w:pPr>
        <w:rPr>
          <w:rFonts w:ascii="Times New Roman" w:hAnsi="Times New Roman" w:cs="Times New Roman"/>
          <w:sz w:val="24"/>
          <w:szCs w:val="24"/>
        </w:rPr>
      </w:pPr>
    </w:p>
    <w:p w:rsidR="00A26B61" w:rsidRPr="0031054E" w:rsidRDefault="00A26B61" w:rsidP="008C79F0">
      <w:pPr>
        <w:rPr>
          <w:rFonts w:ascii="Times New Roman" w:hAnsi="Times New Roman" w:cs="Times New Roman"/>
          <w:sz w:val="24"/>
          <w:szCs w:val="24"/>
        </w:rPr>
      </w:pPr>
    </w:p>
    <w:p w:rsidR="008C79F0" w:rsidRDefault="008C79F0" w:rsidP="008C79F0">
      <w:pPr>
        <w:rPr>
          <w:rFonts w:ascii="Times New Roman" w:hAnsi="Times New Roman" w:cs="Times New Roman"/>
          <w:sz w:val="24"/>
          <w:szCs w:val="24"/>
        </w:rPr>
      </w:pPr>
    </w:p>
    <w:p w:rsidR="008C79F0" w:rsidRDefault="008C79F0" w:rsidP="008C79F0">
      <w:pPr>
        <w:rPr>
          <w:rFonts w:ascii="Times New Roman" w:hAnsi="Times New Roman" w:cs="Times New Roman"/>
          <w:sz w:val="24"/>
          <w:szCs w:val="24"/>
        </w:rPr>
      </w:pPr>
    </w:p>
    <w:p w:rsidR="008C79F0" w:rsidRPr="008C79F0" w:rsidRDefault="008C79F0" w:rsidP="008C79F0">
      <w:pPr>
        <w:rPr>
          <w:rFonts w:ascii="Times New Roman" w:hAnsi="Times New Roman" w:cs="Times New Roman"/>
          <w:sz w:val="24"/>
          <w:szCs w:val="24"/>
        </w:rPr>
      </w:pPr>
    </w:p>
    <w:sectPr w:rsidR="008C79F0" w:rsidRPr="008C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F0"/>
    <w:rsid w:val="0002410E"/>
    <w:rsid w:val="00160E61"/>
    <w:rsid w:val="00264FB4"/>
    <w:rsid w:val="002826BE"/>
    <w:rsid w:val="0031054E"/>
    <w:rsid w:val="0036000B"/>
    <w:rsid w:val="0038789F"/>
    <w:rsid w:val="00513AD8"/>
    <w:rsid w:val="0055602D"/>
    <w:rsid w:val="008C79F0"/>
    <w:rsid w:val="00946F24"/>
    <w:rsid w:val="00A26B61"/>
    <w:rsid w:val="00A52D94"/>
    <w:rsid w:val="00AF4C9C"/>
    <w:rsid w:val="00D828EA"/>
    <w:rsid w:val="00E93C09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B13"/>
  <w15:chartTrackingRefBased/>
  <w15:docId w15:val="{A2E2C686-37B9-4770-94A7-9DEEF78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B8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6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33vr13rl15pa.ics" TargetMode="External"/><Relationship Id="rId4" Type="http://schemas.openxmlformats.org/officeDocument/2006/relationships/hyperlink" Target="https://register.gotowebinar.com/register/126613589616745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Керезь Яна Юрьевна</cp:lastModifiedBy>
  <cp:revision>2</cp:revision>
  <dcterms:created xsi:type="dcterms:W3CDTF">2023-01-18T09:00:00Z</dcterms:created>
  <dcterms:modified xsi:type="dcterms:W3CDTF">2023-01-18T09:00:00Z</dcterms:modified>
</cp:coreProperties>
</file>