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A0" w:rsidRDefault="00657CC3" w:rsidP="00657CC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gramStart"/>
      <w:r w:rsidRPr="00B04CA0"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Pr="00657CC3">
        <w:rPr>
          <w:rFonts w:ascii="Times New Roman" w:hAnsi="Times New Roman" w:cs="Times New Roman"/>
          <w:sz w:val="24"/>
          <w:szCs w:val="24"/>
        </w:rPr>
        <w:t>апреля</w:t>
      </w:r>
      <w:proofErr w:type="gramEnd"/>
      <w:r w:rsidRPr="00B0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CC3">
        <w:rPr>
          <w:rFonts w:ascii="Times New Roman" w:hAnsi="Times New Roman" w:cs="Times New Roman"/>
          <w:sz w:val="24"/>
          <w:szCs w:val="24"/>
        </w:rPr>
        <w:t>в</w:t>
      </w:r>
      <w:r w:rsidRPr="00B04CA0">
        <w:rPr>
          <w:rFonts w:ascii="Times New Roman" w:hAnsi="Times New Roman" w:cs="Times New Roman"/>
          <w:sz w:val="24"/>
          <w:szCs w:val="24"/>
          <w:lang w:val="en-US"/>
        </w:rPr>
        <w:t xml:space="preserve"> 10:00 </w:t>
      </w:r>
      <w:r w:rsidRPr="00657CC3">
        <w:rPr>
          <w:rFonts w:ascii="Times New Roman" w:hAnsi="Times New Roman" w:cs="Times New Roman"/>
          <w:sz w:val="24"/>
          <w:szCs w:val="24"/>
        </w:rPr>
        <w:t>пройдёт</w:t>
      </w:r>
      <w:r w:rsidRPr="00B0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7CC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B04CA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657CC3">
        <w:rPr>
          <w:rFonts w:ascii="Times New Roman" w:hAnsi="Times New Roman" w:cs="Times New Roman"/>
          <w:sz w:val="24"/>
          <w:szCs w:val="24"/>
        </w:rPr>
        <w:t>Обзор</w:t>
      </w:r>
      <w:r w:rsidRPr="00B0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CC3">
        <w:rPr>
          <w:rFonts w:ascii="Times New Roman" w:hAnsi="Times New Roman" w:cs="Times New Roman"/>
          <w:sz w:val="24"/>
          <w:szCs w:val="24"/>
        </w:rPr>
        <w:t>базы</w:t>
      </w:r>
      <w:r w:rsidRPr="00B0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CC3">
        <w:rPr>
          <w:rFonts w:ascii="Times New Roman" w:hAnsi="Times New Roman" w:cs="Times New Roman"/>
          <w:sz w:val="24"/>
          <w:szCs w:val="24"/>
        </w:rPr>
        <w:t>данных</w:t>
      </w:r>
      <w:r w:rsidRPr="00B0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01A7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B0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01A7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Pr="00B0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01A7">
        <w:rPr>
          <w:rFonts w:ascii="Times New Roman" w:hAnsi="Times New Roman" w:cs="Times New Roman"/>
          <w:sz w:val="24"/>
          <w:szCs w:val="24"/>
          <w:lang w:val="en-US"/>
        </w:rPr>
        <w:t>Protocols</w:t>
      </w:r>
      <w:r w:rsidRPr="00B0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01A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0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01A7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Pr="00B04CA0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bookmarkEnd w:id="0"/>
    <w:p w:rsidR="00657CC3" w:rsidRPr="00B04CA0" w:rsidRDefault="00657CC3" w:rsidP="00657C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7CC3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65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CC3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657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CC3">
        <w:rPr>
          <w:rFonts w:ascii="Times New Roman" w:hAnsi="Times New Roman" w:cs="Times New Roman"/>
          <w:sz w:val="24"/>
          <w:szCs w:val="24"/>
        </w:rPr>
        <w:t>Pro</w:t>
      </w:r>
      <w:r w:rsidR="00B04CA0">
        <w:rPr>
          <w:rFonts w:ascii="Times New Roman" w:hAnsi="Times New Roman" w:cs="Times New Roman"/>
          <w:sz w:val="24"/>
          <w:szCs w:val="24"/>
        </w:rPr>
        <w:t>tocols</w:t>
      </w:r>
      <w:proofErr w:type="spellEnd"/>
      <w:r w:rsidR="00B0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CA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0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CA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B04CA0">
        <w:rPr>
          <w:rFonts w:ascii="Times New Roman" w:hAnsi="Times New Roman" w:cs="Times New Roman"/>
          <w:sz w:val="24"/>
          <w:szCs w:val="24"/>
        </w:rPr>
        <w:t xml:space="preserve"> – крупнейшая база данных протоколов в</w:t>
      </w:r>
      <w:r w:rsidRPr="00657CC3">
        <w:rPr>
          <w:rFonts w:ascii="Times New Roman" w:hAnsi="Times New Roman" w:cs="Times New Roman"/>
          <w:sz w:val="24"/>
          <w:szCs w:val="24"/>
        </w:rPr>
        <w:t>оспроизводимых лабораторных исследований в области биомедицинских наук и наук о жизни.</w:t>
      </w:r>
    </w:p>
    <w:p w:rsidR="00B04CA0" w:rsidRDefault="00B04CA0" w:rsidP="00657CC3">
      <w:pPr>
        <w:rPr>
          <w:rFonts w:ascii="Times New Roman" w:hAnsi="Times New Roman" w:cs="Times New Roman"/>
          <w:b/>
          <w:sz w:val="24"/>
          <w:szCs w:val="24"/>
        </w:rPr>
      </w:pPr>
      <w:r w:rsidRPr="00B04CA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B04CA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04CA0">
        <w:rPr>
          <w:rFonts w:ascii="Times New Roman" w:hAnsi="Times New Roman" w:cs="Times New Roman"/>
          <w:b/>
          <w:sz w:val="24"/>
          <w:szCs w:val="24"/>
        </w:rPr>
        <w:t>:</w:t>
      </w:r>
    </w:p>
    <w:p w:rsidR="00657CC3" w:rsidRPr="00B04CA0" w:rsidRDefault="00657CC3" w:rsidP="00657CC3">
      <w:pPr>
        <w:rPr>
          <w:rFonts w:ascii="Times New Roman" w:hAnsi="Times New Roman" w:cs="Times New Roman"/>
          <w:b/>
          <w:sz w:val="24"/>
          <w:szCs w:val="24"/>
        </w:rPr>
      </w:pPr>
      <w:r w:rsidRPr="00657CC3">
        <w:rPr>
          <w:rFonts w:ascii="Times New Roman" w:hAnsi="Times New Roman" w:cs="Times New Roman"/>
          <w:sz w:val="24"/>
          <w:szCs w:val="24"/>
        </w:rPr>
        <w:t>-</w:t>
      </w:r>
      <w:r w:rsidR="00B04CA0">
        <w:rPr>
          <w:rFonts w:ascii="Times New Roman" w:hAnsi="Times New Roman" w:cs="Times New Roman"/>
          <w:sz w:val="24"/>
          <w:szCs w:val="24"/>
        </w:rPr>
        <w:t xml:space="preserve"> Доступ на платформу;</w:t>
      </w:r>
    </w:p>
    <w:p w:rsidR="00657CC3" w:rsidRPr="00657CC3" w:rsidRDefault="00657CC3" w:rsidP="00657CC3">
      <w:pPr>
        <w:rPr>
          <w:rFonts w:ascii="Times New Roman" w:hAnsi="Times New Roman" w:cs="Times New Roman"/>
          <w:sz w:val="24"/>
          <w:szCs w:val="24"/>
        </w:rPr>
      </w:pPr>
      <w:r w:rsidRPr="00657CC3">
        <w:rPr>
          <w:rFonts w:ascii="Times New Roman" w:hAnsi="Times New Roman" w:cs="Times New Roman"/>
          <w:sz w:val="24"/>
          <w:szCs w:val="24"/>
        </w:rPr>
        <w:t>- Что</w:t>
      </w:r>
      <w:r w:rsidR="00B04CA0">
        <w:rPr>
          <w:rFonts w:ascii="Times New Roman" w:hAnsi="Times New Roman" w:cs="Times New Roman"/>
          <w:sz w:val="24"/>
          <w:szCs w:val="24"/>
        </w:rPr>
        <w:t xml:space="preserve"> из себя представляет платформа;</w:t>
      </w:r>
    </w:p>
    <w:p w:rsidR="00B04CA0" w:rsidRDefault="00657CC3" w:rsidP="00657C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7CC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57CC3">
        <w:rPr>
          <w:rFonts w:ascii="Times New Roman" w:hAnsi="Times New Roman" w:cs="Times New Roman"/>
          <w:sz w:val="24"/>
          <w:szCs w:val="24"/>
        </w:rPr>
        <w:t>Советы</w:t>
      </w:r>
      <w:r w:rsidRPr="0065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CC3">
        <w:rPr>
          <w:rFonts w:ascii="Times New Roman" w:hAnsi="Times New Roman" w:cs="Times New Roman"/>
          <w:sz w:val="24"/>
          <w:szCs w:val="24"/>
        </w:rPr>
        <w:t>по</w:t>
      </w:r>
      <w:r w:rsidRPr="0065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CC3">
        <w:rPr>
          <w:rFonts w:ascii="Times New Roman" w:hAnsi="Times New Roman" w:cs="Times New Roman"/>
          <w:sz w:val="24"/>
          <w:szCs w:val="24"/>
        </w:rPr>
        <w:t>поиску</w:t>
      </w:r>
      <w:r w:rsidRPr="0065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CC3">
        <w:rPr>
          <w:rFonts w:ascii="Times New Roman" w:hAnsi="Times New Roman" w:cs="Times New Roman"/>
          <w:sz w:val="24"/>
          <w:szCs w:val="24"/>
        </w:rPr>
        <w:t>в</w:t>
      </w:r>
      <w:r w:rsidRPr="0065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CC3">
        <w:rPr>
          <w:rFonts w:ascii="Times New Roman" w:hAnsi="Times New Roman" w:cs="Times New Roman"/>
          <w:sz w:val="24"/>
          <w:szCs w:val="24"/>
        </w:rPr>
        <w:t>базе</w:t>
      </w:r>
      <w:r w:rsidRPr="00657CC3">
        <w:rPr>
          <w:rFonts w:ascii="Times New Roman" w:hAnsi="Times New Roman" w:cs="Times New Roman"/>
          <w:sz w:val="24"/>
          <w:szCs w:val="24"/>
          <w:lang w:val="en-US"/>
        </w:rPr>
        <w:t xml:space="preserve"> Springe</w:t>
      </w:r>
      <w:r w:rsidR="00B04CA0">
        <w:rPr>
          <w:rFonts w:ascii="Times New Roman" w:hAnsi="Times New Roman" w:cs="Times New Roman"/>
          <w:sz w:val="24"/>
          <w:szCs w:val="24"/>
          <w:lang w:val="en-US"/>
        </w:rPr>
        <w:t>r Nature Protocols and Methods.</w:t>
      </w:r>
    </w:p>
    <w:p w:rsidR="00B04CA0" w:rsidRDefault="00657CC3" w:rsidP="00657CC3">
      <w:pPr>
        <w:rPr>
          <w:rFonts w:ascii="Times New Roman" w:hAnsi="Times New Roman" w:cs="Times New Roman"/>
          <w:sz w:val="24"/>
          <w:szCs w:val="24"/>
        </w:rPr>
      </w:pPr>
      <w:r w:rsidRPr="00657CC3">
        <w:rPr>
          <w:rFonts w:ascii="Times New Roman" w:hAnsi="Times New Roman" w:cs="Times New Roman"/>
          <w:sz w:val="24"/>
          <w:szCs w:val="24"/>
        </w:rPr>
        <w:t xml:space="preserve">Завершит </w:t>
      </w:r>
      <w:proofErr w:type="spellStart"/>
      <w:r w:rsidRPr="00657CC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57CC3">
        <w:rPr>
          <w:rFonts w:ascii="Times New Roman" w:hAnsi="Times New Roman" w:cs="Times New Roman"/>
          <w:sz w:val="24"/>
          <w:szCs w:val="24"/>
        </w:rPr>
        <w:t xml:space="preserve"> сессия вопросов и ответов.</w:t>
      </w:r>
    </w:p>
    <w:p w:rsidR="00B04CA0" w:rsidRDefault="00657CC3" w:rsidP="009E49F5">
      <w:pPr>
        <w:rPr>
          <w:rFonts w:ascii="Times New Roman" w:hAnsi="Times New Roman" w:cs="Times New Roman"/>
          <w:sz w:val="24"/>
          <w:szCs w:val="24"/>
        </w:rPr>
      </w:pPr>
      <w:r w:rsidRPr="00B04CA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04CA0" w:rsidRPr="00B04CA0">
        <w:rPr>
          <w:b/>
        </w:rPr>
        <w:t xml:space="preserve"> </w:t>
      </w:r>
      <w:proofErr w:type="spellStart"/>
      <w:r w:rsidR="00B04CA0" w:rsidRPr="00B04CA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04CA0">
        <w:rPr>
          <w:rFonts w:ascii="Times New Roman" w:hAnsi="Times New Roman" w:cs="Times New Roman"/>
          <w:b/>
          <w:sz w:val="24"/>
          <w:szCs w:val="24"/>
        </w:rPr>
        <w:t>:</w:t>
      </w:r>
      <w:r w:rsidRPr="00657CC3">
        <w:rPr>
          <w:rFonts w:ascii="Times New Roman" w:hAnsi="Times New Roman" w:cs="Times New Roman"/>
          <w:sz w:val="24"/>
          <w:szCs w:val="24"/>
        </w:rPr>
        <w:t xml:space="preserve"> Дарья Савельева, представитель </w:t>
      </w:r>
      <w:proofErr w:type="spellStart"/>
      <w:r w:rsidRPr="00657CC3">
        <w:rPr>
          <w:rFonts w:ascii="Times New Roman" w:hAnsi="Times New Roman" w:cs="Times New Roman"/>
          <w:sz w:val="24"/>
          <w:szCs w:val="24"/>
        </w:rPr>
        <w:t>Sprin</w:t>
      </w:r>
      <w:r w:rsidR="00B04CA0">
        <w:rPr>
          <w:rFonts w:ascii="Times New Roman" w:hAnsi="Times New Roman" w:cs="Times New Roman"/>
          <w:sz w:val="24"/>
          <w:szCs w:val="24"/>
        </w:rPr>
        <w:t>ger</w:t>
      </w:r>
      <w:proofErr w:type="spellEnd"/>
      <w:r w:rsidR="00B0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CA0">
        <w:rPr>
          <w:rFonts w:ascii="Times New Roman" w:hAnsi="Times New Roman" w:cs="Times New Roman"/>
          <w:sz w:val="24"/>
          <w:szCs w:val="24"/>
        </w:rPr>
        <w:t>Nature.</w:t>
      </w:r>
      <w:proofErr w:type="spellEnd"/>
    </w:p>
    <w:p w:rsidR="009E49F5" w:rsidRDefault="00657CC3" w:rsidP="009E49F5">
      <w:pPr>
        <w:rPr>
          <w:rFonts w:ascii="Times New Roman" w:hAnsi="Times New Roman" w:cs="Times New Roman"/>
          <w:sz w:val="24"/>
          <w:szCs w:val="24"/>
        </w:rPr>
      </w:pPr>
      <w:r w:rsidRPr="00B04CA0">
        <w:rPr>
          <w:rFonts w:ascii="Times New Roman" w:hAnsi="Times New Roman" w:cs="Times New Roman"/>
          <w:b/>
          <w:sz w:val="24"/>
          <w:szCs w:val="24"/>
        </w:rPr>
        <w:t>Язык мероприятия:</w:t>
      </w:r>
      <w:r w:rsidRPr="00657CC3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B04CA0" w:rsidRDefault="00B04CA0" w:rsidP="009E49F5">
      <w:pPr>
        <w:rPr>
          <w:rFonts w:ascii="Times New Roman" w:hAnsi="Times New Roman" w:cs="Times New Roman"/>
          <w:b/>
          <w:sz w:val="24"/>
          <w:szCs w:val="24"/>
        </w:rPr>
      </w:pPr>
      <w:r w:rsidRPr="00B04CA0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B04CA0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B04CA0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  <w:r w:rsidR="00723F4A" w:rsidRPr="00723F4A">
        <w:t xml:space="preserve"> </w:t>
      </w:r>
      <w:hyperlink r:id="rId4" w:history="1">
        <w:r w:rsidR="00723F4A" w:rsidRPr="00723F4A">
          <w:rPr>
            <w:rStyle w:val="a3"/>
            <w:rFonts w:ascii="Times New Roman" w:hAnsi="Times New Roman" w:cs="Times New Roman"/>
            <w:sz w:val="24"/>
            <w:szCs w:val="24"/>
          </w:rPr>
          <w:t>https://us06web.zoom.us/meeting/register/tZ0lcOygqTMjGNOQBCUgq4xuDhfMKFaU-blL#/registration</w:t>
        </w:r>
      </w:hyperlink>
    </w:p>
    <w:p w:rsidR="00723F4A" w:rsidRPr="00B04CA0" w:rsidRDefault="00723F4A" w:rsidP="009E49F5">
      <w:pPr>
        <w:rPr>
          <w:rFonts w:ascii="Times New Roman" w:hAnsi="Times New Roman" w:cs="Times New Roman"/>
          <w:b/>
          <w:sz w:val="24"/>
          <w:szCs w:val="24"/>
        </w:rPr>
      </w:pPr>
    </w:p>
    <w:sectPr w:rsidR="00723F4A" w:rsidRPr="00B0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5"/>
    <w:rsid w:val="00296071"/>
    <w:rsid w:val="00657CC3"/>
    <w:rsid w:val="00723F4A"/>
    <w:rsid w:val="007301A7"/>
    <w:rsid w:val="00816F72"/>
    <w:rsid w:val="008811B0"/>
    <w:rsid w:val="00894CAC"/>
    <w:rsid w:val="009E49F5"/>
    <w:rsid w:val="00A81669"/>
    <w:rsid w:val="00B04CA0"/>
    <w:rsid w:val="00E2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8B75"/>
  <w15:chartTrackingRefBased/>
  <w15:docId w15:val="{6437335E-DE8B-4C74-B1B3-C4B2E164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meeting/register/tZ0lcOygqTMjGNOQBCUgq4xuDhfMKFaU-blL#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2023-04-17T14:12:00Z</dcterms:created>
  <dcterms:modified xsi:type="dcterms:W3CDTF">2023-04-17T14:12:00Z</dcterms:modified>
</cp:coreProperties>
</file>