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20" w:rsidRPr="00A84420" w:rsidRDefault="00D64D32" w:rsidP="00A84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мая в </w:t>
      </w:r>
      <w:r w:rsidR="00A84420" w:rsidRPr="00A84420">
        <w:rPr>
          <w:rFonts w:ascii="Times New Roman" w:hAnsi="Times New Roman" w:cs="Times New Roman"/>
          <w:sz w:val="24"/>
          <w:szCs w:val="24"/>
        </w:rPr>
        <w:t>20:00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D32">
        <w:rPr>
          <w:rFonts w:ascii="Times New Roman" w:hAnsi="Times New Roman" w:cs="Times New Roman"/>
          <w:sz w:val="24"/>
          <w:szCs w:val="24"/>
        </w:rPr>
        <w:t xml:space="preserve">пройдёт </w:t>
      </w:r>
      <w:proofErr w:type="spellStart"/>
      <w:r w:rsidRPr="00D64D3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84420" w:rsidRPr="00A84420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="00A84420" w:rsidRPr="00A84420">
        <w:rPr>
          <w:rFonts w:ascii="Times New Roman" w:hAnsi="Times New Roman" w:cs="Times New Roman"/>
          <w:sz w:val="24"/>
          <w:szCs w:val="24"/>
        </w:rPr>
        <w:t>Path</w:t>
      </w:r>
      <w:proofErr w:type="spellEnd"/>
      <w:r w:rsidR="00A84420" w:rsidRPr="00A8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420" w:rsidRPr="00A844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84420" w:rsidRPr="00A8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420" w:rsidRPr="00A84420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A84420" w:rsidRPr="00A84420">
        <w:rPr>
          <w:rFonts w:ascii="Times New Roman" w:hAnsi="Times New Roman" w:cs="Times New Roman"/>
          <w:sz w:val="24"/>
          <w:szCs w:val="24"/>
        </w:rPr>
        <w:t>»: Изучение модели публикации книг в открытом доступе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F4B77">
        <w:rPr>
          <w:rFonts w:ascii="Times New Roman" w:hAnsi="Times New Roman" w:cs="Times New Roman"/>
          <w:sz w:val="24"/>
          <w:szCs w:val="24"/>
        </w:rPr>
        <w:t>.</w:t>
      </w:r>
    </w:p>
    <w:p w:rsidR="00A84420" w:rsidRDefault="00A84420" w:rsidP="00A84420">
      <w:pPr>
        <w:rPr>
          <w:rFonts w:ascii="Times New Roman" w:hAnsi="Times New Roman" w:cs="Times New Roman"/>
          <w:sz w:val="24"/>
          <w:szCs w:val="24"/>
        </w:rPr>
      </w:pPr>
      <w:r w:rsidRPr="00A84420">
        <w:rPr>
          <w:rFonts w:ascii="Times New Roman" w:hAnsi="Times New Roman" w:cs="Times New Roman"/>
          <w:sz w:val="24"/>
          <w:szCs w:val="24"/>
        </w:rPr>
        <w:t xml:space="preserve">Данный </w:t>
      </w:r>
      <w:proofErr w:type="spellStart"/>
      <w:r w:rsidRPr="00A84420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A84420">
        <w:rPr>
          <w:rFonts w:ascii="Times New Roman" w:hAnsi="Times New Roman" w:cs="Times New Roman"/>
          <w:sz w:val="24"/>
          <w:szCs w:val="24"/>
        </w:rPr>
        <w:t xml:space="preserve"> будет полезен библиотекарям.</w:t>
      </w:r>
    </w:p>
    <w:p w:rsidR="00D64D32" w:rsidRDefault="00D64D32" w:rsidP="00A84420">
      <w:pPr>
        <w:rPr>
          <w:rFonts w:ascii="Times New Roman" w:hAnsi="Times New Roman" w:cs="Times New Roman"/>
          <w:b/>
          <w:sz w:val="24"/>
          <w:szCs w:val="24"/>
        </w:rPr>
      </w:pPr>
      <w:r w:rsidRPr="00D64D3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D64D32">
        <w:rPr>
          <w:rFonts w:ascii="Times New Roman" w:hAnsi="Times New Roman" w:cs="Times New Roman"/>
          <w:b/>
          <w:sz w:val="24"/>
          <w:szCs w:val="24"/>
        </w:rPr>
        <w:t>вебинара:</w:t>
      </w:r>
      <w:proofErr w:type="spellEnd"/>
    </w:p>
    <w:p w:rsidR="00D64D32" w:rsidRDefault="00D64D32" w:rsidP="00A84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84420" w:rsidRPr="00A84420">
        <w:rPr>
          <w:rFonts w:ascii="Times New Roman" w:hAnsi="Times New Roman" w:cs="Times New Roman"/>
          <w:sz w:val="24"/>
          <w:szCs w:val="24"/>
        </w:rPr>
        <w:t>ак программа «</w:t>
      </w:r>
      <w:proofErr w:type="spellStart"/>
      <w:r w:rsidR="00A84420" w:rsidRPr="00A84420">
        <w:rPr>
          <w:rFonts w:ascii="Times New Roman" w:hAnsi="Times New Roman" w:cs="Times New Roman"/>
          <w:sz w:val="24"/>
          <w:szCs w:val="24"/>
        </w:rPr>
        <w:t>Path</w:t>
      </w:r>
      <w:proofErr w:type="spellEnd"/>
      <w:r w:rsidR="00A84420" w:rsidRPr="00A8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420" w:rsidRPr="00A844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84420" w:rsidRPr="00A8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420" w:rsidRPr="00A84420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A84420" w:rsidRPr="00A84420">
        <w:rPr>
          <w:rFonts w:ascii="Times New Roman" w:hAnsi="Times New Roman" w:cs="Times New Roman"/>
          <w:sz w:val="24"/>
          <w:szCs w:val="24"/>
        </w:rPr>
        <w:t>» поддер</w:t>
      </w:r>
      <w:r>
        <w:rPr>
          <w:rFonts w:ascii="Times New Roman" w:hAnsi="Times New Roman" w:cs="Times New Roman"/>
          <w:sz w:val="24"/>
          <w:szCs w:val="24"/>
        </w:rPr>
        <w:t>живает библиотечное сообщество;</w:t>
      </w:r>
    </w:p>
    <w:p w:rsidR="00D64D32" w:rsidRDefault="00D64D32" w:rsidP="00A84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84420" w:rsidRPr="00A84420">
        <w:rPr>
          <w:rFonts w:ascii="Times New Roman" w:hAnsi="Times New Roman" w:cs="Times New Roman"/>
          <w:sz w:val="24"/>
          <w:szCs w:val="24"/>
        </w:rPr>
        <w:t>очему библиотеки учас</w:t>
      </w:r>
      <w:r>
        <w:rPr>
          <w:rFonts w:ascii="Times New Roman" w:hAnsi="Times New Roman" w:cs="Times New Roman"/>
          <w:sz w:val="24"/>
          <w:szCs w:val="24"/>
        </w:rPr>
        <w:t>твуют в данном пилотном проекте;</w:t>
      </w:r>
    </w:p>
    <w:p w:rsidR="00A84420" w:rsidRPr="00D64D32" w:rsidRDefault="00D64D32" w:rsidP="00A84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можно повысить осведомлё</w:t>
      </w:r>
      <w:r w:rsidR="00A84420" w:rsidRPr="00A84420">
        <w:rPr>
          <w:rFonts w:ascii="Times New Roman" w:hAnsi="Times New Roman" w:cs="Times New Roman"/>
          <w:sz w:val="24"/>
          <w:szCs w:val="24"/>
        </w:rPr>
        <w:t>нность о научных ресурсах.</w:t>
      </w:r>
    </w:p>
    <w:p w:rsidR="00A84420" w:rsidRPr="00A84420" w:rsidRDefault="00A84420" w:rsidP="00A84420">
      <w:pPr>
        <w:rPr>
          <w:rFonts w:ascii="Times New Roman" w:hAnsi="Times New Roman" w:cs="Times New Roman"/>
          <w:sz w:val="24"/>
          <w:szCs w:val="24"/>
        </w:rPr>
      </w:pPr>
      <w:r w:rsidRPr="00D64D32">
        <w:rPr>
          <w:rFonts w:ascii="Times New Roman" w:hAnsi="Times New Roman" w:cs="Times New Roman"/>
          <w:b/>
          <w:sz w:val="24"/>
          <w:szCs w:val="24"/>
        </w:rPr>
        <w:t>Ведущие</w:t>
      </w:r>
      <w:r w:rsidR="00D64D32" w:rsidRPr="00D64D32">
        <w:rPr>
          <w:b/>
        </w:rPr>
        <w:t xml:space="preserve"> </w:t>
      </w:r>
      <w:proofErr w:type="spellStart"/>
      <w:r w:rsidR="00D64D32" w:rsidRPr="00D64D32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D64D32">
        <w:rPr>
          <w:rFonts w:ascii="Times New Roman" w:hAnsi="Times New Roman" w:cs="Times New Roman"/>
          <w:b/>
          <w:sz w:val="24"/>
          <w:szCs w:val="24"/>
        </w:rPr>
        <w:t>:</w:t>
      </w:r>
      <w:r w:rsidRPr="00A84420">
        <w:rPr>
          <w:rFonts w:ascii="Times New Roman" w:hAnsi="Times New Roman" w:cs="Times New Roman"/>
          <w:sz w:val="24"/>
          <w:szCs w:val="24"/>
        </w:rPr>
        <w:t xml:space="preserve"> представители компании JSTOR.</w:t>
      </w:r>
    </w:p>
    <w:p w:rsidR="00A84420" w:rsidRDefault="00D64D32" w:rsidP="00A84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proofErr w:type="spellStart"/>
      <w:r w:rsidRPr="00D64D32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="00A84420" w:rsidRPr="00D64D3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420" w:rsidRPr="00A84420">
        <w:rPr>
          <w:rFonts w:ascii="Times New Roman" w:hAnsi="Times New Roman" w:cs="Times New Roman"/>
          <w:sz w:val="24"/>
          <w:szCs w:val="24"/>
        </w:rPr>
        <w:t>английский.</w:t>
      </w:r>
    </w:p>
    <w:p w:rsidR="00E26F07" w:rsidRDefault="00E26F07" w:rsidP="00E26F07">
      <w:r w:rsidRPr="00E26F07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E26F07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E26F07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E26F07" w:rsidRDefault="00E26F07" w:rsidP="00E26F07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E26F07">
          <w:rPr>
            <w:rStyle w:val="a3"/>
            <w:rFonts w:ascii="Times New Roman" w:hAnsi="Times New Roman" w:cs="Times New Roman"/>
            <w:sz w:val="24"/>
            <w:szCs w:val="24"/>
          </w:rPr>
          <w:t>https://event.on24.com/wcc/r/4197696/F7085820D164E76616E6FBC48A4F7C27?partnerref=IthakaBigTe</w:t>
        </w:r>
        <w:r w:rsidRPr="00E26F07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r w:rsidRPr="00E26F07">
          <w:rPr>
            <w:rStyle w:val="a3"/>
            <w:rFonts w:ascii="Times New Roman" w:hAnsi="Times New Roman" w:cs="Times New Roman"/>
            <w:sz w:val="24"/>
            <w:szCs w:val="24"/>
          </w:rPr>
          <w:t>51723</w:t>
        </w:r>
      </w:hyperlink>
    </w:p>
    <w:p w:rsidR="00CB7AFB" w:rsidRDefault="00E26F07" w:rsidP="00E26F07">
      <w:r w:rsidRPr="00E26F07">
        <w:rPr>
          <w:rFonts w:ascii="Times New Roman" w:hAnsi="Times New Roman" w:cs="Times New Roman"/>
          <w:b/>
          <w:sz w:val="24"/>
          <w:szCs w:val="24"/>
        </w:rPr>
        <w:t>Экспорт в календарь:</w:t>
      </w:r>
    </w:p>
    <w:p w:rsidR="00E26F07" w:rsidRDefault="00CB7AFB" w:rsidP="00E26F0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B7AFB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https://podpiska.rfbr.ru/storage/ics/43od13qt20lt.ics</w:t>
        </w:r>
      </w:hyperlink>
    </w:p>
    <w:p w:rsidR="00741444" w:rsidRDefault="00741444" w:rsidP="00E26F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1AA4" w:rsidRPr="00CB7AFB" w:rsidRDefault="00841AA4" w:rsidP="00E26F07">
      <w:pPr>
        <w:rPr>
          <w:rFonts w:ascii="Times New Roman" w:hAnsi="Times New Roman" w:cs="Times New Roman"/>
          <w:sz w:val="24"/>
          <w:szCs w:val="24"/>
        </w:rPr>
      </w:pPr>
    </w:p>
    <w:p w:rsidR="00CB7AFB" w:rsidRPr="00E26F07" w:rsidRDefault="00CB7AFB" w:rsidP="00E26F07">
      <w:pPr>
        <w:rPr>
          <w:rFonts w:ascii="Times New Roman" w:hAnsi="Times New Roman" w:cs="Times New Roman"/>
          <w:b/>
          <w:sz w:val="24"/>
          <w:szCs w:val="24"/>
        </w:rPr>
      </w:pPr>
    </w:p>
    <w:p w:rsidR="00A84420" w:rsidRDefault="00A84420" w:rsidP="00C6666A">
      <w:pPr>
        <w:rPr>
          <w:rFonts w:ascii="Times New Roman" w:hAnsi="Times New Roman" w:cs="Times New Roman"/>
          <w:sz w:val="24"/>
          <w:szCs w:val="24"/>
        </w:rPr>
      </w:pPr>
    </w:p>
    <w:p w:rsidR="00C6666A" w:rsidRPr="00C6666A" w:rsidRDefault="00C6666A" w:rsidP="00C6666A">
      <w:pPr>
        <w:rPr>
          <w:rFonts w:ascii="Times New Roman" w:hAnsi="Times New Roman" w:cs="Times New Roman"/>
          <w:sz w:val="24"/>
          <w:szCs w:val="24"/>
        </w:rPr>
      </w:pPr>
    </w:p>
    <w:sectPr w:rsidR="00C6666A" w:rsidRPr="00C6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6A"/>
    <w:rsid w:val="001977F0"/>
    <w:rsid w:val="00301EE1"/>
    <w:rsid w:val="006170FB"/>
    <w:rsid w:val="00741444"/>
    <w:rsid w:val="00841AA4"/>
    <w:rsid w:val="008F4B77"/>
    <w:rsid w:val="009F62B5"/>
    <w:rsid w:val="00A84420"/>
    <w:rsid w:val="00B651E9"/>
    <w:rsid w:val="00C6666A"/>
    <w:rsid w:val="00CB7AFB"/>
    <w:rsid w:val="00D64D32"/>
    <w:rsid w:val="00E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592E"/>
  <w15:chartTrackingRefBased/>
  <w15:docId w15:val="{12D4A720-F528-4481-BA5C-29A273EA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66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6F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43od13qt20lt.ics" TargetMode="External"/><Relationship Id="rId4" Type="http://schemas.openxmlformats.org/officeDocument/2006/relationships/hyperlink" Target="https://event.on24.com/wcc/r/4197696/F7085820D164E76616E6FBC48A4F7C27?partnerref=IthakaBigTen51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5</cp:revision>
  <dcterms:created xsi:type="dcterms:W3CDTF">2023-05-16T12:12:00Z</dcterms:created>
  <dcterms:modified xsi:type="dcterms:W3CDTF">2023-05-16T12:14:00Z</dcterms:modified>
</cp:coreProperties>
</file>