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6C" w:rsidRPr="006648A2" w:rsidRDefault="00D06383" w:rsidP="006648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8A2">
        <w:rPr>
          <w:rFonts w:ascii="Times New Roman" w:hAnsi="Times New Roman" w:cs="Times New Roman"/>
          <w:sz w:val="28"/>
          <w:szCs w:val="28"/>
        </w:rPr>
        <w:t>В БЕН РАН в 2022 году в рамках национальной подписки на научн</w:t>
      </w:r>
      <w:r w:rsidR="006648A2">
        <w:rPr>
          <w:rFonts w:ascii="Times New Roman" w:hAnsi="Times New Roman" w:cs="Times New Roman"/>
          <w:sz w:val="28"/>
          <w:szCs w:val="28"/>
        </w:rPr>
        <w:t>о-</w:t>
      </w:r>
      <w:r w:rsidRPr="006648A2">
        <w:rPr>
          <w:rFonts w:ascii="Times New Roman" w:hAnsi="Times New Roman" w:cs="Times New Roman"/>
          <w:sz w:val="28"/>
          <w:szCs w:val="28"/>
        </w:rPr>
        <w:t xml:space="preserve"> информационные ресурсы, при поддержке Российского фонда фундаментальных исследований, открыт </w:t>
      </w:r>
      <w:bookmarkStart w:id="0" w:name="_GoBack"/>
      <w:r w:rsidRPr="006648A2">
        <w:rPr>
          <w:rFonts w:ascii="Times New Roman" w:hAnsi="Times New Roman" w:cs="Times New Roman"/>
          <w:sz w:val="28"/>
          <w:szCs w:val="28"/>
        </w:rPr>
        <w:t xml:space="preserve">доступ к </w:t>
      </w:r>
      <w:r w:rsidRPr="006648A2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6648A2">
        <w:rPr>
          <w:rFonts w:ascii="Times New Roman" w:hAnsi="Times New Roman" w:cs="Times New Roman"/>
          <w:sz w:val="28"/>
          <w:szCs w:val="28"/>
        </w:rPr>
        <w:t xml:space="preserve"> – полнотекстовой коллекции электронных книг </w:t>
      </w:r>
      <w:r w:rsidRPr="006648A2">
        <w:rPr>
          <w:rFonts w:ascii="Times New Roman" w:hAnsi="Times New Roman" w:cs="Times New Roman"/>
          <w:sz w:val="28"/>
          <w:szCs w:val="28"/>
          <w:lang w:val="en-US"/>
        </w:rPr>
        <w:t>Bentham</w:t>
      </w:r>
      <w:r w:rsidRPr="006648A2">
        <w:rPr>
          <w:rFonts w:ascii="Times New Roman" w:hAnsi="Times New Roman" w:cs="Times New Roman"/>
          <w:sz w:val="28"/>
          <w:szCs w:val="28"/>
        </w:rPr>
        <w:t xml:space="preserve"> </w:t>
      </w:r>
      <w:r w:rsidRPr="006648A2">
        <w:rPr>
          <w:rFonts w:ascii="Times New Roman" w:hAnsi="Times New Roman" w:cs="Times New Roman"/>
          <w:sz w:val="28"/>
          <w:szCs w:val="28"/>
          <w:lang w:val="en-US"/>
        </w:rPr>
        <w:t>Science</w:t>
      </w:r>
      <w:bookmarkEnd w:id="0"/>
      <w:r w:rsidR="006648A2">
        <w:rPr>
          <w:rFonts w:ascii="Times New Roman" w:hAnsi="Times New Roman" w:cs="Times New Roman"/>
          <w:sz w:val="28"/>
          <w:szCs w:val="28"/>
        </w:rPr>
        <w:t>,</w:t>
      </w:r>
      <w:r w:rsidR="00CD1984" w:rsidRPr="006648A2">
        <w:rPr>
          <w:rFonts w:ascii="Times New Roman" w:hAnsi="Times New Roman" w:cs="Times New Roman"/>
          <w:sz w:val="28"/>
          <w:szCs w:val="28"/>
        </w:rPr>
        <w:t xml:space="preserve"> издательства </w:t>
      </w:r>
      <w:proofErr w:type="spellStart"/>
      <w:r w:rsidR="00CD1984" w:rsidRPr="006648A2">
        <w:rPr>
          <w:rFonts w:ascii="Times New Roman" w:hAnsi="Times New Roman" w:cs="Times New Roman"/>
          <w:sz w:val="28"/>
          <w:szCs w:val="28"/>
        </w:rPr>
        <w:t>Bentham</w:t>
      </w:r>
      <w:proofErr w:type="spellEnd"/>
      <w:r w:rsidR="00CD1984" w:rsidRPr="00664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984" w:rsidRPr="006648A2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CD1984" w:rsidRPr="00664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984" w:rsidRPr="006648A2">
        <w:rPr>
          <w:rFonts w:ascii="Times New Roman" w:hAnsi="Times New Roman" w:cs="Times New Roman"/>
          <w:sz w:val="28"/>
          <w:szCs w:val="28"/>
        </w:rPr>
        <w:t>Publishers</w:t>
      </w:r>
      <w:proofErr w:type="spellEnd"/>
      <w:r w:rsidR="00CD1984" w:rsidRPr="006648A2">
        <w:rPr>
          <w:rFonts w:ascii="Times New Roman" w:hAnsi="Times New Roman" w:cs="Times New Roman"/>
          <w:sz w:val="28"/>
          <w:szCs w:val="28"/>
        </w:rPr>
        <w:t>, в которую включены издания по следующим областям науки:</w:t>
      </w:r>
    </w:p>
    <w:p w:rsidR="006648A2" w:rsidRPr="006648A2" w:rsidRDefault="006648A2" w:rsidP="006648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8A2">
        <w:rPr>
          <w:rFonts w:ascii="Times New Roman" w:hAnsi="Times New Roman" w:cs="Times New Roman"/>
          <w:sz w:val="28"/>
          <w:szCs w:val="28"/>
        </w:rPr>
        <w:t>- Астрономия;</w:t>
      </w:r>
    </w:p>
    <w:p w:rsidR="006648A2" w:rsidRPr="006648A2" w:rsidRDefault="006648A2" w:rsidP="006648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8A2">
        <w:rPr>
          <w:rFonts w:ascii="Times New Roman" w:hAnsi="Times New Roman" w:cs="Times New Roman"/>
          <w:sz w:val="28"/>
          <w:szCs w:val="28"/>
        </w:rPr>
        <w:t>- Бизнес;</w:t>
      </w:r>
    </w:p>
    <w:p w:rsidR="006648A2" w:rsidRPr="006648A2" w:rsidRDefault="006648A2" w:rsidP="006648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8A2">
        <w:rPr>
          <w:rFonts w:ascii="Times New Roman" w:hAnsi="Times New Roman" w:cs="Times New Roman"/>
          <w:sz w:val="28"/>
          <w:szCs w:val="28"/>
        </w:rPr>
        <w:t>- Инженерия;</w:t>
      </w:r>
    </w:p>
    <w:p w:rsidR="006648A2" w:rsidRPr="006648A2" w:rsidRDefault="006648A2" w:rsidP="006648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8A2">
        <w:rPr>
          <w:rFonts w:ascii="Times New Roman" w:hAnsi="Times New Roman" w:cs="Times New Roman"/>
          <w:sz w:val="28"/>
          <w:szCs w:val="28"/>
        </w:rPr>
        <w:t>- Информатика и вычислительная техника;</w:t>
      </w:r>
    </w:p>
    <w:p w:rsidR="006648A2" w:rsidRPr="006648A2" w:rsidRDefault="006648A2" w:rsidP="006648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8A2">
        <w:rPr>
          <w:rFonts w:ascii="Times New Roman" w:hAnsi="Times New Roman" w:cs="Times New Roman"/>
          <w:sz w:val="28"/>
          <w:szCs w:val="28"/>
        </w:rPr>
        <w:t>- Математика;</w:t>
      </w:r>
    </w:p>
    <w:p w:rsidR="006648A2" w:rsidRPr="006648A2" w:rsidRDefault="006648A2" w:rsidP="006648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8A2">
        <w:rPr>
          <w:rFonts w:ascii="Times New Roman" w:hAnsi="Times New Roman" w:cs="Times New Roman"/>
          <w:sz w:val="28"/>
          <w:szCs w:val="28"/>
        </w:rPr>
        <w:t>- Материаловедение;</w:t>
      </w:r>
    </w:p>
    <w:p w:rsidR="006648A2" w:rsidRPr="006648A2" w:rsidRDefault="006648A2" w:rsidP="006648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8A2">
        <w:rPr>
          <w:rFonts w:ascii="Times New Roman" w:hAnsi="Times New Roman" w:cs="Times New Roman"/>
          <w:sz w:val="28"/>
          <w:szCs w:val="28"/>
        </w:rPr>
        <w:t>- Медицина;</w:t>
      </w:r>
    </w:p>
    <w:p w:rsidR="006648A2" w:rsidRPr="006648A2" w:rsidRDefault="006648A2" w:rsidP="006648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8A2">
        <w:rPr>
          <w:rFonts w:ascii="Times New Roman" w:hAnsi="Times New Roman" w:cs="Times New Roman"/>
          <w:sz w:val="28"/>
          <w:szCs w:val="28"/>
        </w:rPr>
        <w:t>- Окружающая среда;</w:t>
      </w:r>
    </w:p>
    <w:p w:rsidR="006648A2" w:rsidRPr="006648A2" w:rsidRDefault="006648A2" w:rsidP="006648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8A2">
        <w:rPr>
          <w:rFonts w:ascii="Times New Roman" w:hAnsi="Times New Roman" w:cs="Times New Roman"/>
          <w:sz w:val="28"/>
          <w:szCs w:val="28"/>
        </w:rPr>
        <w:t>- Оптика;</w:t>
      </w:r>
    </w:p>
    <w:p w:rsidR="006648A2" w:rsidRPr="006648A2" w:rsidRDefault="006648A2" w:rsidP="006648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8A2">
        <w:rPr>
          <w:rFonts w:ascii="Times New Roman" w:hAnsi="Times New Roman" w:cs="Times New Roman"/>
          <w:sz w:val="28"/>
          <w:szCs w:val="28"/>
        </w:rPr>
        <w:t>- Статистика;</w:t>
      </w:r>
    </w:p>
    <w:p w:rsidR="006648A2" w:rsidRPr="006648A2" w:rsidRDefault="006648A2" w:rsidP="006648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8A2">
        <w:rPr>
          <w:rFonts w:ascii="Times New Roman" w:hAnsi="Times New Roman" w:cs="Times New Roman"/>
          <w:sz w:val="28"/>
          <w:szCs w:val="28"/>
        </w:rPr>
        <w:t>- Фармакология;</w:t>
      </w:r>
    </w:p>
    <w:p w:rsidR="006648A2" w:rsidRPr="006648A2" w:rsidRDefault="006648A2" w:rsidP="006648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8A2">
        <w:rPr>
          <w:rFonts w:ascii="Times New Roman" w:hAnsi="Times New Roman" w:cs="Times New Roman"/>
          <w:sz w:val="28"/>
          <w:szCs w:val="28"/>
        </w:rPr>
        <w:t>- Физика;</w:t>
      </w:r>
    </w:p>
    <w:p w:rsidR="006648A2" w:rsidRPr="006648A2" w:rsidRDefault="006648A2" w:rsidP="006648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8A2">
        <w:rPr>
          <w:rFonts w:ascii="Times New Roman" w:hAnsi="Times New Roman" w:cs="Times New Roman"/>
          <w:sz w:val="28"/>
          <w:szCs w:val="28"/>
        </w:rPr>
        <w:t xml:space="preserve">- Финансы и другие тематики. </w:t>
      </w:r>
    </w:p>
    <w:p w:rsidR="006648A2" w:rsidRPr="006648A2" w:rsidRDefault="006648A2" w:rsidP="006648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8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48A2">
        <w:rPr>
          <w:rFonts w:ascii="Times New Roman" w:hAnsi="Times New Roman" w:cs="Times New Roman"/>
          <w:sz w:val="28"/>
          <w:szCs w:val="28"/>
        </w:rPr>
        <w:t>Фотоника</w:t>
      </w:r>
      <w:proofErr w:type="spellEnd"/>
      <w:r w:rsidRPr="006648A2">
        <w:rPr>
          <w:rFonts w:ascii="Times New Roman" w:hAnsi="Times New Roman" w:cs="Times New Roman"/>
          <w:sz w:val="28"/>
          <w:szCs w:val="28"/>
        </w:rPr>
        <w:t>;</w:t>
      </w:r>
    </w:p>
    <w:p w:rsidR="006648A2" w:rsidRPr="006648A2" w:rsidRDefault="006648A2" w:rsidP="006648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8A2">
        <w:rPr>
          <w:rFonts w:ascii="Times New Roman" w:hAnsi="Times New Roman" w:cs="Times New Roman"/>
          <w:sz w:val="28"/>
          <w:szCs w:val="28"/>
        </w:rPr>
        <w:t>- Химия;</w:t>
      </w:r>
    </w:p>
    <w:p w:rsidR="006648A2" w:rsidRPr="006648A2" w:rsidRDefault="006648A2" w:rsidP="006648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8A2">
        <w:rPr>
          <w:rFonts w:ascii="Times New Roman" w:hAnsi="Times New Roman" w:cs="Times New Roman"/>
          <w:sz w:val="28"/>
          <w:szCs w:val="28"/>
        </w:rPr>
        <w:t>- Экономика;</w:t>
      </w:r>
    </w:p>
    <w:p w:rsidR="006648A2" w:rsidRPr="006648A2" w:rsidRDefault="006648A2" w:rsidP="006648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8A2">
        <w:rPr>
          <w:rFonts w:ascii="Times New Roman" w:hAnsi="Times New Roman" w:cs="Times New Roman"/>
          <w:sz w:val="28"/>
          <w:szCs w:val="28"/>
        </w:rPr>
        <w:t>- Энергетика;</w:t>
      </w:r>
    </w:p>
    <w:p w:rsidR="003922F3" w:rsidRPr="006648A2" w:rsidRDefault="008F4B69" w:rsidP="006648A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A2">
        <w:rPr>
          <w:rFonts w:ascii="Times New Roman" w:hAnsi="Times New Roman" w:cs="Times New Roman"/>
          <w:b/>
          <w:sz w:val="28"/>
          <w:szCs w:val="28"/>
        </w:rPr>
        <w:t xml:space="preserve">Глубина доступа: </w:t>
      </w:r>
      <w:r w:rsidRPr="006648A2">
        <w:rPr>
          <w:rFonts w:ascii="Times New Roman" w:hAnsi="Times New Roman" w:cs="Times New Roman"/>
          <w:sz w:val="28"/>
          <w:szCs w:val="28"/>
        </w:rPr>
        <w:t>2004 - 2022 годы</w:t>
      </w:r>
      <w:r w:rsidR="00CD1984" w:rsidRPr="006648A2">
        <w:rPr>
          <w:rFonts w:ascii="Times New Roman" w:hAnsi="Times New Roman" w:cs="Times New Roman"/>
          <w:sz w:val="28"/>
          <w:szCs w:val="28"/>
        </w:rPr>
        <w:t>.</w:t>
      </w:r>
    </w:p>
    <w:p w:rsidR="00CD1984" w:rsidRPr="006648A2" w:rsidRDefault="008F4B69" w:rsidP="006648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8A2">
        <w:rPr>
          <w:rFonts w:ascii="Times New Roman" w:hAnsi="Times New Roman" w:cs="Times New Roman"/>
          <w:b/>
          <w:sz w:val="28"/>
          <w:szCs w:val="28"/>
        </w:rPr>
        <w:t>Доступ к ресурсу по ссылке:</w:t>
      </w:r>
      <w:r w:rsidRPr="006648A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C6FE9" w:rsidRPr="006648A2">
          <w:rPr>
            <w:rStyle w:val="a3"/>
            <w:rFonts w:ascii="Times New Roman" w:hAnsi="Times New Roman" w:cs="Times New Roman"/>
            <w:sz w:val="28"/>
            <w:szCs w:val="28"/>
          </w:rPr>
          <w:t>https://eurekaselect.com/bybook</w:t>
        </w:r>
      </w:hyperlink>
    </w:p>
    <w:p w:rsidR="008C6FE9" w:rsidRPr="006648A2" w:rsidRDefault="008C6FE9" w:rsidP="006648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C6FE9" w:rsidRPr="006648A2" w:rsidSect="006648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84"/>
    <w:rsid w:val="000A016C"/>
    <w:rsid w:val="00160E61"/>
    <w:rsid w:val="0038789F"/>
    <w:rsid w:val="00624A3F"/>
    <w:rsid w:val="006648A2"/>
    <w:rsid w:val="00713DD0"/>
    <w:rsid w:val="008C6FE9"/>
    <w:rsid w:val="008F4B69"/>
    <w:rsid w:val="00A2553F"/>
    <w:rsid w:val="00CD1984"/>
    <w:rsid w:val="00D0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16E4"/>
  <w15:chartTrackingRefBased/>
  <w15:docId w15:val="{8639272C-DF96-4CA1-99B5-A0CC05D7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ekaselect.com/by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7</cp:revision>
  <dcterms:created xsi:type="dcterms:W3CDTF">2022-09-15T09:00:00Z</dcterms:created>
  <dcterms:modified xsi:type="dcterms:W3CDTF">2022-09-15T13:07:00Z</dcterms:modified>
</cp:coreProperties>
</file>