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4F" w:rsidRPr="00A31242" w:rsidRDefault="00E4314F" w:rsidP="00A31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42">
        <w:rPr>
          <w:rFonts w:ascii="Times New Roman" w:hAnsi="Times New Roman" w:cs="Times New Roman"/>
          <w:sz w:val="28"/>
          <w:szCs w:val="28"/>
        </w:rPr>
        <w:t>14 сентября в 18:00</w:t>
      </w:r>
      <w:r w:rsidR="00A3124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A31242">
        <w:rPr>
          <w:rFonts w:ascii="Times New Roman" w:hAnsi="Times New Roman" w:cs="Times New Roman"/>
          <w:sz w:val="28"/>
          <w:szCs w:val="28"/>
        </w:rPr>
        <w:t xml:space="preserve">пройдёт </w:t>
      </w:r>
      <w:bookmarkStart w:id="0" w:name="_GoBack"/>
      <w:r w:rsidRPr="00A31242">
        <w:rPr>
          <w:rFonts w:ascii="Times New Roman" w:hAnsi="Times New Roman" w:cs="Times New Roman"/>
          <w:sz w:val="28"/>
          <w:szCs w:val="28"/>
        </w:rPr>
        <w:t xml:space="preserve">вебинар «Автобан данных </w:t>
      </w:r>
      <w:proofErr w:type="spellStart"/>
      <w:r w:rsidRPr="00A31242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A312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1242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A31242">
        <w:rPr>
          <w:rFonts w:ascii="Times New Roman" w:hAnsi="Times New Roman" w:cs="Times New Roman"/>
          <w:sz w:val="28"/>
          <w:szCs w:val="28"/>
        </w:rPr>
        <w:t xml:space="preserve">, используемый в целях развития технологии </w:t>
      </w:r>
      <w:proofErr w:type="spellStart"/>
      <w:r w:rsidRPr="00A31242">
        <w:rPr>
          <w:rFonts w:ascii="Times New Roman" w:hAnsi="Times New Roman" w:cs="Times New Roman"/>
          <w:sz w:val="28"/>
          <w:szCs w:val="28"/>
        </w:rPr>
        <w:t>ADAS</w:t>
      </w:r>
      <w:proofErr w:type="spellEnd"/>
      <w:r w:rsidRPr="00A312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1242">
        <w:rPr>
          <w:rFonts w:ascii="Times New Roman" w:hAnsi="Times New Roman" w:cs="Times New Roman"/>
          <w:sz w:val="28"/>
          <w:szCs w:val="28"/>
        </w:rPr>
        <w:t>AV</w:t>
      </w:r>
      <w:proofErr w:type="spellEnd"/>
      <w:r w:rsidRPr="00A31242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A31242">
        <w:rPr>
          <w:rFonts w:ascii="Times New Roman" w:hAnsi="Times New Roman" w:cs="Times New Roman"/>
          <w:sz w:val="28"/>
          <w:szCs w:val="28"/>
        </w:rPr>
        <w:t>.</w:t>
      </w:r>
    </w:p>
    <w:p w:rsidR="00E4314F" w:rsidRPr="00A31242" w:rsidRDefault="00E4314F" w:rsidP="00A31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42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A31242">
        <w:rPr>
          <w:rFonts w:ascii="Times New Roman" w:hAnsi="Times New Roman" w:cs="Times New Roman"/>
          <w:sz w:val="28"/>
          <w:szCs w:val="28"/>
        </w:rPr>
        <w:t>SAE</w:t>
      </w:r>
      <w:proofErr w:type="spellEnd"/>
      <w:r w:rsidRPr="00A31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24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A31242">
        <w:rPr>
          <w:rFonts w:ascii="Times New Roman" w:hAnsi="Times New Roman" w:cs="Times New Roman"/>
          <w:sz w:val="28"/>
          <w:szCs w:val="28"/>
        </w:rPr>
        <w:t xml:space="preserve"> приглашает на профильный вебинар в области инженерного дела.</w:t>
      </w:r>
    </w:p>
    <w:p w:rsidR="00E4314F" w:rsidRPr="00A31242" w:rsidRDefault="00E4314F" w:rsidP="00A31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4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31242">
        <w:rPr>
          <w:rFonts w:ascii="Times New Roman" w:hAnsi="Times New Roman" w:cs="Times New Roman"/>
          <w:sz w:val="28"/>
          <w:szCs w:val="28"/>
        </w:rPr>
        <w:t xml:space="preserve"> SAE, наука, научная литература, исследования, цитирования, технологии, инженерное дело, транспортные средства</w:t>
      </w:r>
      <w:r w:rsidR="008343C6" w:rsidRPr="00A31242">
        <w:rPr>
          <w:rFonts w:ascii="Times New Roman" w:hAnsi="Times New Roman" w:cs="Times New Roman"/>
          <w:sz w:val="28"/>
          <w:szCs w:val="28"/>
        </w:rPr>
        <w:t>.</w:t>
      </w:r>
    </w:p>
    <w:p w:rsidR="00E4314F" w:rsidRPr="00A31242" w:rsidRDefault="00E4314F" w:rsidP="00A312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1242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="008343C6" w:rsidRPr="00A3124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31242">
          <w:rPr>
            <w:rStyle w:val="a3"/>
            <w:rFonts w:ascii="Times New Roman" w:hAnsi="Times New Roman" w:cs="Times New Roman"/>
            <w:sz w:val="28"/>
            <w:szCs w:val="28"/>
          </w:rPr>
          <w:t>https://event.webcasts.com/starthere.jsp?ei=1560984&amp;tp_key=84c3a8eb08</w:t>
        </w:r>
      </w:hyperlink>
    </w:p>
    <w:p w:rsidR="00E4314F" w:rsidRPr="00A31242" w:rsidRDefault="00E4314F" w:rsidP="00A312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1242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  <w:r w:rsidR="008343C6" w:rsidRPr="00A3124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343C6" w:rsidRPr="00A31242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https://podpiska.rfbr.ru/storage/ics/11yf18tu39uo.ics</w:t>
        </w:r>
      </w:hyperlink>
    </w:p>
    <w:p w:rsidR="008343C6" w:rsidRPr="00A31242" w:rsidRDefault="008343C6" w:rsidP="00A312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3C6" w:rsidRPr="00E4314F" w:rsidRDefault="008343C6" w:rsidP="00E4314F">
      <w:pPr>
        <w:rPr>
          <w:rFonts w:ascii="Times New Roman" w:hAnsi="Times New Roman" w:cs="Times New Roman"/>
          <w:b/>
          <w:sz w:val="24"/>
          <w:szCs w:val="24"/>
        </w:rPr>
      </w:pPr>
    </w:p>
    <w:p w:rsidR="00E4314F" w:rsidRPr="00E4314F" w:rsidRDefault="00E4314F" w:rsidP="00E4314F">
      <w:pPr>
        <w:rPr>
          <w:rFonts w:ascii="Times New Roman" w:hAnsi="Times New Roman" w:cs="Times New Roman"/>
          <w:sz w:val="24"/>
          <w:szCs w:val="24"/>
        </w:rPr>
      </w:pPr>
    </w:p>
    <w:p w:rsidR="00E4314F" w:rsidRPr="00E4314F" w:rsidRDefault="00E4314F" w:rsidP="00E4314F">
      <w:pPr>
        <w:rPr>
          <w:rFonts w:ascii="Times New Roman" w:hAnsi="Times New Roman" w:cs="Times New Roman"/>
          <w:sz w:val="24"/>
          <w:szCs w:val="24"/>
        </w:rPr>
      </w:pPr>
    </w:p>
    <w:p w:rsidR="00E4314F" w:rsidRPr="00E4314F" w:rsidRDefault="00E4314F" w:rsidP="00E4314F">
      <w:pPr>
        <w:rPr>
          <w:rFonts w:ascii="Times New Roman" w:hAnsi="Times New Roman" w:cs="Times New Roman"/>
          <w:sz w:val="24"/>
          <w:szCs w:val="24"/>
        </w:rPr>
      </w:pPr>
    </w:p>
    <w:sectPr w:rsidR="00E4314F" w:rsidRPr="00E4314F" w:rsidSect="00A312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4F"/>
    <w:rsid w:val="00160E61"/>
    <w:rsid w:val="0038789F"/>
    <w:rsid w:val="005950BB"/>
    <w:rsid w:val="008343C6"/>
    <w:rsid w:val="00A31242"/>
    <w:rsid w:val="00AD1F0C"/>
    <w:rsid w:val="00E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B506"/>
  <w15:chartTrackingRefBased/>
  <w15:docId w15:val="{E02B4EC0-EAAD-414F-9EED-02B0B94E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11yf18tu39uo.ics" TargetMode="External"/><Relationship Id="rId4" Type="http://schemas.openxmlformats.org/officeDocument/2006/relationships/hyperlink" Target="https://event.webcasts.com/starthere.jsp?ei=1560984&amp;tp_key=84c3a8eb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6</cp:revision>
  <dcterms:created xsi:type="dcterms:W3CDTF">2022-09-13T12:55:00Z</dcterms:created>
  <dcterms:modified xsi:type="dcterms:W3CDTF">2022-09-13T13:26:00Z</dcterms:modified>
</cp:coreProperties>
</file>