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56" w:rsidRPr="00715056" w:rsidRDefault="00715056" w:rsidP="00715056">
      <w:pPr>
        <w:ind w:firstLine="567"/>
        <w:jc w:val="both"/>
        <w:rPr>
          <w:sz w:val="28"/>
          <w:szCs w:val="28"/>
        </w:rPr>
      </w:pPr>
      <w:r w:rsidRPr="00715056">
        <w:rPr>
          <w:sz w:val="28"/>
          <w:szCs w:val="28"/>
        </w:rPr>
        <w:t>11 января 2023 года</w:t>
      </w:r>
      <w:r>
        <w:rPr>
          <w:sz w:val="28"/>
          <w:szCs w:val="28"/>
        </w:rPr>
        <w:t>,</w:t>
      </w:r>
      <w:r w:rsidRPr="00715056">
        <w:rPr>
          <w:sz w:val="28"/>
          <w:szCs w:val="28"/>
        </w:rPr>
        <w:t xml:space="preserve"> в рамках проведения Дня библиотечной </w:t>
      </w:r>
      <w:r>
        <w:rPr>
          <w:sz w:val="28"/>
          <w:szCs w:val="28"/>
        </w:rPr>
        <w:t>учёбы,</w:t>
      </w:r>
      <w:r w:rsidRPr="00715056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Б</w:t>
      </w:r>
      <w:r w:rsidRPr="00715056">
        <w:rPr>
          <w:sz w:val="28"/>
          <w:szCs w:val="28"/>
        </w:rPr>
        <w:t>иблиотек</w:t>
      </w:r>
      <w:r>
        <w:rPr>
          <w:sz w:val="28"/>
          <w:szCs w:val="28"/>
        </w:rPr>
        <w:t>и</w:t>
      </w:r>
      <w:r w:rsidRPr="00715056">
        <w:rPr>
          <w:sz w:val="28"/>
          <w:szCs w:val="28"/>
        </w:rPr>
        <w:t xml:space="preserve"> по естественным наукам Российской академии наук</w:t>
      </w:r>
      <w:r>
        <w:rPr>
          <w:sz w:val="28"/>
          <w:szCs w:val="28"/>
        </w:rPr>
        <w:t xml:space="preserve">и </w:t>
      </w:r>
      <w:r w:rsidRPr="00715056">
        <w:rPr>
          <w:sz w:val="28"/>
          <w:szCs w:val="28"/>
        </w:rPr>
        <w:t>п</w:t>
      </w:r>
      <w:r>
        <w:rPr>
          <w:sz w:val="28"/>
          <w:szCs w:val="28"/>
        </w:rPr>
        <w:t>осе</w:t>
      </w:r>
      <w:r w:rsidRPr="00715056">
        <w:rPr>
          <w:sz w:val="28"/>
          <w:szCs w:val="28"/>
        </w:rPr>
        <w:t>ти</w:t>
      </w:r>
      <w:r>
        <w:rPr>
          <w:sz w:val="28"/>
          <w:szCs w:val="28"/>
        </w:rPr>
        <w:t xml:space="preserve">ли </w:t>
      </w:r>
      <w:r w:rsidRPr="00715056">
        <w:rPr>
          <w:sz w:val="28"/>
          <w:szCs w:val="28"/>
        </w:rPr>
        <w:t>экскурсию по фондам Всероссийской патентно-технической библиотеки - ФИПС, Музею и выставке «В объективе фотоаппарата – интеллектуальная собственность».</w:t>
      </w:r>
    </w:p>
    <w:p w:rsidR="00BE3064" w:rsidRDefault="00715056" w:rsidP="00BE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инновациях, проектах и планах ВПТБ рассказала </w:t>
      </w:r>
      <w:r w:rsidR="00BE3064">
        <w:rPr>
          <w:sz w:val="28"/>
          <w:szCs w:val="28"/>
        </w:rPr>
        <w:t xml:space="preserve">заведующая библиотекой, </w:t>
      </w:r>
      <w:r>
        <w:rPr>
          <w:sz w:val="28"/>
          <w:szCs w:val="28"/>
        </w:rPr>
        <w:t>доктор педагогических наук, профессор Татьяна Викторовна Кузнецова</w:t>
      </w:r>
      <w:r w:rsidR="00BE3064">
        <w:rPr>
          <w:sz w:val="28"/>
          <w:szCs w:val="28"/>
        </w:rPr>
        <w:t>.</w:t>
      </w:r>
    </w:p>
    <w:p w:rsidR="00585D81" w:rsidRDefault="00BE3064" w:rsidP="00BE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5056">
        <w:rPr>
          <w:sz w:val="28"/>
          <w:szCs w:val="28"/>
        </w:rPr>
        <w:t xml:space="preserve"> фондах библиотеки</w:t>
      </w:r>
      <w:r>
        <w:rPr>
          <w:sz w:val="28"/>
          <w:szCs w:val="28"/>
        </w:rPr>
        <w:t xml:space="preserve"> - </w:t>
      </w:r>
      <w:r w:rsidRPr="00BE3064">
        <w:rPr>
          <w:sz w:val="28"/>
          <w:szCs w:val="28"/>
        </w:rPr>
        <w:t>Родионова Анжела Анатольевна,</w:t>
      </w:r>
      <w:r>
        <w:rPr>
          <w:sz w:val="28"/>
          <w:szCs w:val="28"/>
        </w:rPr>
        <w:t xml:space="preserve"> н</w:t>
      </w:r>
      <w:r w:rsidRPr="00BE3064">
        <w:rPr>
          <w:sz w:val="28"/>
          <w:szCs w:val="28"/>
        </w:rPr>
        <w:t>ачальник отдела хранения</w:t>
      </w:r>
      <w:r>
        <w:rPr>
          <w:sz w:val="28"/>
          <w:szCs w:val="28"/>
        </w:rPr>
        <w:t xml:space="preserve"> </w:t>
      </w:r>
      <w:r w:rsidRPr="00BE3064">
        <w:rPr>
          <w:sz w:val="28"/>
          <w:szCs w:val="28"/>
        </w:rPr>
        <w:t>и выдачи патентной документации</w:t>
      </w:r>
      <w:r>
        <w:rPr>
          <w:sz w:val="28"/>
          <w:szCs w:val="28"/>
        </w:rPr>
        <w:t xml:space="preserve"> </w:t>
      </w:r>
      <w:r w:rsidRPr="00BE3064">
        <w:rPr>
          <w:sz w:val="28"/>
          <w:szCs w:val="28"/>
        </w:rPr>
        <w:t>и научно-технической литературы ВПТБ ФИПС</w:t>
      </w:r>
      <w:r>
        <w:rPr>
          <w:sz w:val="28"/>
          <w:szCs w:val="28"/>
        </w:rPr>
        <w:t>.</w:t>
      </w:r>
    </w:p>
    <w:p w:rsidR="00715056" w:rsidRPr="00715056" w:rsidRDefault="00A0765A" w:rsidP="00BE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БЕН РАН выражают благодарность директору </w:t>
      </w:r>
      <w:r>
        <w:rPr>
          <w:sz w:val="28"/>
          <w:szCs w:val="28"/>
        </w:rPr>
        <w:t>ВПТБ</w:t>
      </w:r>
      <w:r>
        <w:rPr>
          <w:sz w:val="28"/>
          <w:szCs w:val="28"/>
        </w:rPr>
        <w:t xml:space="preserve"> и сотрудникам уникальной библиотеки и м</w:t>
      </w:r>
      <w:r w:rsidR="00585D81">
        <w:rPr>
          <w:sz w:val="28"/>
          <w:szCs w:val="28"/>
        </w:rPr>
        <w:t>узе</w:t>
      </w:r>
      <w:r>
        <w:rPr>
          <w:sz w:val="28"/>
          <w:szCs w:val="28"/>
        </w:rPr>
        <w:t>я, за профессионализм, энтузиазм, творческое отношение</w:t>
      </w:r>
      <w:r w:rsidR="00585D81">
        <w:rPr>
          <w:sz w:val="28"/>
          <w:szCs w:val="28"/>
        </w:rPr>
        <w:t xml:space="preserve"> </w:t>
      </w:r>
      <w:r>
        <w:rPr>
          <w:sz w:val="28"/>
          <w:szCs w:val="28"/>
        </w:rPr>
        <w:t>к работе и тёплый приём.</w:t>
      </w:r>
      <w:bookmarkStart w:id="0" w:name="_GoBack"/>
      <w:bookmarkEnd w:id="0"/>
      <w:r w:rsidR="00715056" w:rsidRPr="00715056">
        <w:rPr>
          <w:sz w:val="28"/>
          <w:szCs w:val="28"/>
        </w:rPr>
        <w:t xml:space="preserve"> </w:t>
      </w:r>
    </w:p>
    <w:p w:rsidR="00715056" w:rsidRPr="00715056" w:rsidRDefault="00715056" w:rsidP="00715056">
      <w:pPr>
        <w:ind w:firstLine="567"/>
        <w:jc w:val="both"/>
        <w:rPr>
          <w:sz w:val="28"/>
          <w:szCs w:val="28"/>
        </w:rPr>
      </w:pPr>
    </w:p>
    <w:sectPr w:rsidR="00715056" w:rsidRPr="00715056" w:rsidSect="007150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56"/>
    <w:rsid w:val="002D0FFB"/>
    <w:rsid w:val="00585D81"/>
    <w:rsid w:val="005F387E"/>
    <w:rsid w:val="00715056"/>
    <w:rsid w:val="00A0765A"/>
    <w:rsid w:val="00A303BF"/>
    <w:rsid w:val="00B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B3CD"/>
  <w15:chartTrackingRefBased/>
  <w15:docId w15:val="{0331F762-10DF-4C48-AC42-BE71262F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Ирина Александровна</dc:creator>
  <cp:keywords/>
  <dc:description/>
  <cp:lastModifiedBy>Умнова Ирина Александровна</cp:lastModifiedBy>
  <cp:revision>4</cp:revision>
  <dcterms:created xsi:type="dcterms:W3CDTF">2023-01-11T13:11:00Z</dcterms:created>
  <dcterms:modified xsi:type="dcterms:W3CDTF">2023-01-12T14:49:00Z</dcterms:modified>
</cp:coreProperties>
</file>