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94" w:rsidRPr="00F460B6" w:rsidRDefault="00541194" w:rsidP="00F46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0B6">
        <w:rPr>
          <w:rFonts w:ascii="Times New Roman" w:hAnsi="Times New Roman" w:cs="Times New Roman"/>
          <w:sz w:val="28"/>
          <w:szCs w:val="28"/>
        </w:rPr>
        <w:t xml:space="preserve">5 октября в 14:30 пройдёт </w:t>
      </w:r>
      <w:bookmarkStart w:id="0" w:name="_GoBack"/>
      <w:r w:rsidRPr="00F460B6">
        <w:rPr>
          <w:rFonts w:ascii="Times New Roman" w:hAnsi="Times New Roman" w:cs="Times New Roman"/>
          <w:sz w:val="28"/>
          <w:szCs w:val="28"/>
        </w:rPr>
        <w:t xml:space="preserve">вебинар «Поиск научной информации в мультидисциплинарной базе данных Academic Search™ </w:t>
      </w:r>
      <w:proofErr w:type="spellStart"/>
      <w:r w:rsidRPr="00F460B6">
        <w:rPr>
          <w:rFonts w:ascii="Times New Roman" w:hAnsi="Times New Roman" w:cs="Times New Roman"/>
          <w:sz w:val="28"/>
          <w:szCs w:val="28"/>
        </w:rPr>
        <w:t>Premier</w:t>
      </w:r>
      <w:proofErr w:type="spellEnd"/>
      <w:r w:rsidRPr="00F460B6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F460B6">
        <w:rPr>
          <w:rFonts w:ascii="Times New Roman" w:hAnsi="Times New Roman" w:cs="Times New Roman"/>
          <w:sz w:val="28"/>
          <w:szCs w:val="28"/>
        </w:rPr>
        <w:t>.</w:t>
      </w:r>
    </w:p>
    <w:p w:rsidR="0040136C" w:rsidRPr="00F460B6" w:rsidRDefault="0040136C" w:rsidP="00F460B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0B6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40136C" w:rsidRPr="00F460B6" w:rsidRDefault="0040136C" w:rsidP="00F46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0B6">
        <w:rPr>
          <w:rFonts w:ascii="Times New Roman" w:hAnsi="Times New Roman" w:cs="Times New Roman"/>
          <w:sz w:val="28"/>
          <w:szCs w:val="28"/>
        </w:rPr>
        <w:t>- Базовый</w:t>
      </w:r>
      <w:r w:rsidR="001D209E" w:rsidRPr="00F460B6">
        <w:rPr>
          <w:rFonts w:ascii="Times New Roman" w:hAnsi="Times New Roman" w:cs="Times New Roman"/>
          <w:sz w:val="28"/>
          <w:szCs w:val="28"/>
        </w:rPr>
        <w:t xml:space="preserve"> и</w:t>
      </w:r>
      <w:r w:rsidRPr="00F460B6">
        <w:rPr>
          <w:rFonts w:ascii="Times New Roman" w:hAnsi="Times New Roman" w:cs="Times New Roman"/>
          <w:sz w:val="28"/>
          <w:szCs w:val="28"/>
        </w:rPr>
        <w:t xml:space="preserve"> расширенный поиск;</w:t>
      </w:r>
    </w:p>
    <w:p w:rsidR="0040136C" w:rsidRPr="00F460B6" w:rsidRDefault="0040136C" w:rsidP="00F46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0B6">
        <w:rPr>
          <w:rFonts w:ascii="Times New Roman" w:hAnsi="Times New Roman" w:cs="Times New Roman"/>
          <w:sz w:val="28"/>
          <w:szCs w:val="28"/>
        </w:rPr>
        <w:t xml:space="preserve">- </w:t>
      </w:r>
      <w:r w:rsidR="00F460B6">
        <w:rPr>
          <w:rFonts w:ascii="Times New Roman" w:hAnsi="Times New Roman" w:cs="Times New Roman"/>
          <w:sz w:val="28"/>
          <w:szCs w:val="28"/>
        </w:rPr>
        <w:t>О</w:t>
      </w:r>
      <w:r w:rsidRPr="00F460B6">
        <w:rPr>
          <w:rFonts w:ascii="Times New Roman" w:hAnsi="Times New Roman" w:cs="Times New Roman"/>
          <w:sz w:val="28"/>
          <w:szCs w:val="28"/>
        </w:rPr>
        <w:t xml:space="preserve">граничители и расширители </w:t>
      </w:r>
      <w:r w:rsidR="001D209E" w:rsidRPr="00F460B6">
        <w:rPr>
          <w:rFonts w:ascii="Times New Roman" w:hAnsi="Times New Roman" w:cs="Times New Roman"/>
          <w:sz w:val="28"/>
          <w:szCs w:val="28"/>
        </w:rPr>
        <w:t>п</w:t>
      </w:r>
      <w:r w:rsidRPr="00F460B6">
        <w:rPr>
          <w:rFonts w:ascii="Times New Roman" w:hAnsi="Times New Roman" w:cs="Times New Roman"/>
          <w:sz w:val="28"/>
          <w:szCs w:val="28"/>
        </w:rPr>
        <w:t>ри работе с результатами поиска;</w:t>
      </w:r>
    </w:p>
    <w:p w:rsidR="0040136C" w:rsidRPr="00F460B6" w:rsidRDefault="0040136C" w:rsidP="00F46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0B6">
        <w:rPr>
          <w:rFonts w:ascii="Times New Roman" w:hAnsi="Times New Roman" w:cs="Times New Roman"/>
          <w:sz w:val="28"/>
          <w:szCs w:val="28"/>
        </w:rPr>
        <w:t xml:space="preserve">- </w:t>
      </w:r>
      <w:r w:rsidR="00F460B6">
        <w:rPr>
          <w:rFonts w:ascii="Times New Roman" w:hAnsi="Times New Roman" w:cs="Times New Roman"/>
          <w:sz w:val="28"/>
          <w:szCs w:val="28"/>
        </w:rPr>
        <w:t>И</w:t>
      </w:r>
      <w:r w:rsidR="001D209E" w:rsidRPr="00F460B6">
        <w:rPr>
          <w:rFonts w:ascii="Times New Roman" w:hAnsi="Times New Roman" w:cs="Times New Roman"/>
          <w:sz w:val="28"/>
          <w:szCs w:val="28"/>
        </w:rPr>
        <w:t>спо</w:t>
      </w:r>
      <w:r w:rsidRPr="00F460B6">
        <w:rPr>
          <w:rFonts w:ascii="Times New Roman" w:hAnsi="Times New Roman" w:cs="Times New Roman"/>
          <w:sz w:val="28"/>
          <w:szCs w:val="28"/>
        </w:rPr>
        <w:t>льзова</w:t>
      </w:r>
      <w:r w:rsidR="00F460B6">
        <w:rPr>
          <w:rFonts w:ascii="Times New Roman" w:hAnsi="Times New Roman" w:cs="Times New Roman"/>
          <w:sz w:val="28"/>
          <w:szCs w:val="28"/>
        </w:rPr>
        <w:t>ние</w:t>
      </w:r>
      <w:r w:rsidRPr="00F460B6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F460B6">
        <w:rPr>
          <w:rFonts w:ascii="Times New Roman" w:hAnsi="Times New Roman" w:cs="Times New Roman"/>
          <w:sz w:val="28"/>
          <w:szCs w:val="28"/>
        </w:rPr>
        <w:t>х</w:t>
      </w:r>
      <w:r w:rsidRPr="00F460B6">
        <w:rPr>
          <w:rFonts w:ascii="Times New Roman" w:hAnsi="Times New Roman" w:cs="Times New Roman"/>
          <w:sz w:val="28"/>
          <w:szCs w:val="28"/>
        </w:rPr>
        <w:t xml:space="preserve"> рубрикатор</w:t>
      </w:r>
      <w:r w:rsidR="00F460B6">
        <w:rPr>
          <w:rFonts w:ascii="Times New Roman" w:hAnsi="Times New Roman" w:cs="Times New Roman"/>
          <w:sz w:val="28"/>
          <w:szCs w:val="28"/>
        </w:rPr>
        <w:t>ов</w:t>
      </w:r>
      <w:r w:rsidRPr="00F460B6">
        <w:rPr>
          <w:rFonts w:ascii="Times New Roman" w:hAnsi="Times New Roman" w:cs="Times New Roman"/>
          <w:sz w:val="28"/>
          <w:szCs w:val="28"/>
        </w:rPr>
        <w:t>;</w:t>
      </w:r>
    </w:p>
    <w:p w:rsidR="001D209E" w:rsidRPr="00F460B6" w:rsidRDefault="0040136C" w:rsidP="00F46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0B6">
        <w:rPr>
          <w:rFonts w:ascii="Times New Roman" w:hAnsi="Times New Roman" w:cs="Times New Roman"/>
          <w:sz w:val="28"/>
          <w:szCs w:val="28"/>
        </w:rPr>
        <w:t xml:space="preserve">- </w:t>
      </w:r>
      <w:r w:rsidR="00F460B6">
        <w:rPr>
          <w:rFonts w:ascii="Times New Roman" w:hAnsi="Times New Roman" w:cs="Times New Roman"/>
          <w:sz w:val="28"/>
          <w:szCs w:val="28"/>
        </w:rPr>
        <w:t>П</w:t>
      </w:r>
      <w:r w:rsidR="001D209E" w:rsidRPr="00F460B6">
        <w:rPr>
          <w:rFonts w:ascii="Times New Roman" w:hAnsi="Times New Roman" w:cs="Times New Roman"/>
          <w:sz w:val="28"/>
          <w:szCs w:val="28"/>
        </w:rPr>
        <w:t>ровер</w:t>
      </w:r>
      <w:r w:rsidR="00F460B6">
        <w:rPr>
          <w:rFonts w:ascii="Times New Roman" w:hAnsi="Times New Roman" w:cs="Times New Roman"/>
          <w:sz w:val="28"/>
          <w:szCs w:val="28"/>
        </w:rPr>
        <w:t>ка</w:t>
      </w:r>
      <w:r w:rsidR="001D209E" w:rsidRPr="00F460B6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F460B6">
        <w:rPr>
          <w:rFonts w:ascii="Times New Roman" w:hAnsi="Times New Roman" w:cs="Times New Roman"/>
          <w:sz w:val="28"/>
          <w:szCs w:val="28"/>
        </w:rPr>
        <w:t>я</w:t>
      </w:r>
      <w:r w:rsidR="001D209E" w:rsidRPr="00F460B6">
        <w:rPr>
          <w:rFonts w:ascii="Times New Roman" w:hAnsi="Times New Roman" w:cs="Times New Roman"/>
          <w:sz w:val="28"/>
          <w:szCs w:val="28"/>
        </w:rPr>
        <w:t xml:space="preserve"> журнала на платформе и настро</w:t>
      </w:r>
      <w:r w:rsidR="00F460B6">
        <w:rPr>
          <w:rFonts w:ascii="Times New Roman" w:hAnsi="Times New Roman" w:cs="Times New Roman"/>
          <w:sz w:val="28"/>
          <w:szCs w:val="28"/>
        </w:rPr>
        <w:t>йка</w:t>
      </w:r>
      <w:r w:rsidR="001D209E" w:rsidRPr="00F460B6">
        <w:rPr>
          <w:rFonts w:ascii="Times New Roman" w:hAnsi="Times New Roman" w:cs="Times New Roman"/>
          <w:sz w:val="28"/>
          <w:szCs w:val="28"/>
        </w:rPr>
        <w:t xml:space="preserve"> уведомления о появлении новых в</w:t>
      </w:r>
      <w:r w:rsidR="00F50EAA" w:rsidRPr="00F460B6">
        <w:rPr>
          <w:rFonts w:ascii="Times New Roman" w:hAnsi="Times New Roman" w:cs="Times New Roman"/>
          <w:sz w:val="28"/>
          <w:szCs w:val="28"/>
        </w:rPr>
        <w:t>ыпусков.</w:t>
      </w:r>
    </w:p>
    <w:p w:rsidR="001D209E" w:rsidRPr="00F460B6" w:rsidRDefault="001D209E" w:rsidP="00F46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0B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F460B6">
        <w:rPr>
          <w:rFonts w:ascii="Times New Roman" w:hAnsi="Times New Roman" w:cs="Times New Roman"/>
          <w:sz w:val="28"/>
          <w:szCs w:val="28"/>
        </w:rPr>
        <w:t xml:space="preserve"> EBSCO, поиск информации, работа с платформой, научные публикации, Academic Search™ </w:t>
      </w:r>
      <w:proofErr w:type="spellStart"/>
      <w:r w:rsidRPr="00F460B6">
        <w:rPr>
          <w:rFonts w:ascii="Times New Roman" w:hAnsi="Times New Roman" w:cs="Times New Roman"/>
          <w:sz w:val="28"/>
          <w:szCs w:val="28"/>
        </w:rPr>
        <w:t>Premier</w:t>
      </w:r>
      <w:proofErr w:type="spellEnd"/>
      <w:r w:rsidR="00572A55" w:rsidRPr="00F460B6">
        <w:rPr>
          <w:rFonts w:ascii="Times New Roman" w:hAnsi="Times New Roman" w:cs="Times New Roman"/>
          <w:sz w:val="28"/>
          <w:szCs w:val="28"/>
        </w:rPr>
        <w:t>.</w:t>
      </w:r>
    </w:p>
    <w:p w:rsidR="00F460B6" w:rsidRDefault="0040136C" w:rsidP="00F460B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460B6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</w:p>
    <w:p w:rsidR="00BF6832" w:rsidRPr="00F460B6" w:rsidRDefault="00BF6832" w:rsidP="00F460B6">
      <w:pPr>
        <w:rPr>
          <w:rFonts w:ascii="Times New Roman" w:hAnsi="Times New Roman" w:cs="Times New Roman"/>
          <w:sz w:val="28"/>
          <w:szCs w:val="28"/>
        </w:rPr>
      </w:pPr>
      <w:r w:rsidRPr="00F460B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460B6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https://ebsco-russian.zoom.us/webinar/register/WN_cN4VacE5S_ScywDnEIBUvw</w:t>
        </w:r>
      </w:hyperlink>
    </w:p>
    <w:p w:rsidR="004E0210" w:rsidRPr="00F460B6" w:rsidRDefault="0040136C" w:rsidP="00F460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0B6">
        <w:rPr>
          <w:rFonts w:ascii="Times New Roman" w:hAnsi="Times New Roman" w:cs="Times New Roman"/>
          <w:b/>
          <w:sz w:val="28"/>
          <w:szCs w:val="28"/>
        </w:rPr>
        <w:t>Экспорт в календарь по ссылке:</w:t>
      </w:r>
      <w:r w:rsidR="00A43DD6" w:rsidRPr="00F460B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A43DD6" w:rsidRPr="00F460B6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https://podpiska.rfbr.ru/storage/ics/47et18yj83jv.ics</w:t>
        </w:r>
      </w:hyperlink>
    </w:p>
    <w:p w:rsidR="00A43DD6" w:rsidRPr="00F460B6" w:rsidRDefault="00A43DD6" w:rsidP="0040136C">
      <w:pPr>
        <w:rPr>
          <w:rFonts w:ascii="Times New Roman" w:hAnsi="Times New Roman" w:cs="Times New Roman"/>
          <w:sz w:val="28"/>
          <w:szCs w:val="28"/>
        </w:rPr>
      </w:pPr>
    </w:p>
    <w:p w:rsidR="00A43DD6" w:rsidRPr="00F460B6" w:rsidRDefault="00A43DD6" w:rsidP="0040136C">
      <w:pPr>
        <w:rPr>
          <w:rFonts w:ascii="Times New Roman" w:hAnsi="Times New Roman" w:cs="Times New Roman"/>
          <w:sz w:val="28"/>
          <w:szCs w:val="28"/>
        </w:rPr>
      </w:pPr>
    </w:p>
    <w:p w:rsidR="00541194" w:rsidRPr="00F460B6" w:rsidRDefault="00541194" w:rsidP="0040136C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1D209E" w:rsidRPr="00541194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sectPr w:rsidR="001D209E" w:rsidRPr="00541194" w:rsidSect="00F460B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E"/>
    <w:rsid w:val="000B1850"/>
    <w:rsid w:val="00160E61"/>
    <w:rsid w:val="001D209E"/>
    <w:rsid w:val="0038789F"/>
    <w:rsid w:val="0040136C"/>
    <w:rsid w:val="004E0210"/>
    <w:rsid w:val="00541194"/>
    <w:rsid w:val="00572A55"/>
    <w:rsid w:val="006732D3"/>
    <w:rsid w:val="00763E3A"/>
    <w:rsid w:val="00A43DD6"/>
    <w:rsid w:val="00B55025"/>
    <w:rsid w:val="00BF6832"/>
    <w:rsid w:val="00F460B6"/>
    <w:rsid w:val="00F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3571"/>
  <w15:chartTrackingRefBased/>
  <w15:docId w15:val="{F0DAF1E3-FA51-45CC-B3F2-D763FF4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7et18yj83jv.ics" TargetMode="External"/><Relationship Id="rId4" Type="http://schemas.openxmlformats.org/officeDocument/2006/relationships/hyperlink" Target="https://ebsco-russian.zoom.us/webinar/register/WN_cN4VacE5S_ScywDnEIBU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9</cp:revision>
  <dcterms:created xsi:type="dcterms:W3CDTF">2022-10-04T11:30:00Z</dcterms:created>
  <dcterms:modified xsi:type="dcterms:W3CDTF">2022-10-04T11:56:00Z</dcterms:modified>
</cp:coreProperties>
</file>