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C8" w:rsidRDefault="00C47BA8" w:rsidP="00DF42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DF4275" w:rsidRPr="00DF4275">
        <w:rPr>
          <w:rFonts w:ascii="Times New Roman" w:hAnsi="Times New Roman" w:cs="Times New Roman"/>
          <w:sz w:val="24"/>
          <w:szCs w:val="24"/>
        </w:rPr>
        <w:t>апреля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2023 </w:t>
      </w:r>
      <w:r w:rsidR="00DF4275" w:rsidRPr="00DF4275">
        <w:rPr>
          <w:rFonts w:ascii="Times New Roman" w:hAnsi="Times New Roman" w:cs="Times New Roman"/>
          <w:sz w:val="24"/>
          <w:szCs w:val="24"/>
        </w:rPr>
        <w:t>г</w:t>
      </w:r>
      <w:r w:rsidR="00901B3C">
        <w:rPr>
          <w:rFonts w:ascii="Times New Roman" w:hAnsi="Times New Roman" w:cs="Times New Roman"/>
          <w:sz w:val="24"/>
          <w:szCs w:val="24"/>
        </w:rPr>
        <w:t>ода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7C0" w:rsidRPr="00D547C0">
        <w:rPr>
          <w:rFonts w:ascii="Times New Roman" w:hAnsi="Times New Roman" w:cs="Times New Roman"/>
          <w:sz w:val="24"/>
          <w:szCs w:val="24"/>
        </w:rPr>
        <w:t>на</w:t>
      </w:r>
      <w:r w:rsidR="00D547C0" w:rsidRPr="00D547C0">
        <w:rPr>
          <w:rFonts w:ascii="Times New Roman" w:hAnsi="Times New Roman" w:cs="Times New Roman"/>
          <w:sz w:val="24"/>
          <w:szCs w:val="24"/>
          <w:lang w:val="en-US"/>
        </w:rPr>
        <w:t xml:space="preserve"> 3-6 </w:t>
      </w:r>
      <w:r w:rsidR="00D547C0" w:rsidRPr="00D547C0">
        <w:rPr>
          <w:rFonts w:ascii="Times New Roman" w:hAnsi="Times New Roman" w:cs="Times New Roman"/>
          <w:sz w:val="24"/>
          <w:szCs w:val="24"/>
        </w:rPr>
        <w:t>месяцев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275" w:rsidRPr="00DF4275">
        <w:rPr>
          <w:rFonts w:ascii="Times New Roman" w:hAnsi="Times New Roman" w:cs="Times New Roman"/>
          <w:sz w:val="24"/>
          <w:szCs w:val="24"/>
        </w:rPr>
        <w:t>ограничен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275" w:rsidRPr="00DF4275">
        <w:rPr>
          <w:rFonts w:ascii="Times New Roman" w:hAnsi="Times New Roman" w:cs="Times New Roman"/>
          <w:sz w:val="24"/>
          <w:szCs w:val="24"/>
        </w:rPr>
        <w:t>доступ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275" w:rsidRPr="00DF4275">
        <w:rPr>
          <w:rFonts w:ascii="Times New Roman" w:hAnsi="Times New Roman" w:cs="Times New Roman"/>
          <w:sz w:val="24"/>
          <w:szCs w:val="24"/>
        </w:rPr>
        <w:t>к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275" w:rsidRPr="00DF4275">
        <w:rPr>
          <w:rFonts w:ascii="Times New Roman" w:hAnsi="Times New Roman" w:cs="Times New Roman"/>
          <w:sz w:val="24"/>
          <w:szCs w:val="24"/>
        </w:rPr>
        <w:t>ряду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275" w:rsidRPr="00DF4275">
        <w:rPr>
          <w:rFonts w:ascii="Times New Roman" w:hAnsi="Times New Roman" w:cs="Times New Roman"/>
          <w:sz w:val="24"/>
          <w:szCs w:val="24"/>
        </w:rPr>
        <w:t>баз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275" w:rsidRPr="00DF4275">
        <w:rPr>
          <w:rFonts w:ascii="Times New Roman" w:hAnsi="Times New Roman" w:cs="Times New Roman"/>
          <w:sz w:val="24"/>
          <w:szCs w:val="24"/>
        </w:rPr>
        <w:t>данных</w:t>
      </w:r>
      <w:r w:rsidR="00DF4275" w:rsidRPr="00DF4275">
        <w:rPr>
          <w:rFonts w:ascii="Times New Roman" w:hAnsi="Times New Roman" w:cs="Times New Roman"/>
          <w:sz w:val="24"/>
          <w:szCs w:val="24"/>
          <w:lang w:val="en-US"/>
        </w:rPr>
        <w:t xml:space="preserve"> CNKI - </w:t>
      </w:r>
      <w:r w:rsidR="00D547C0" w:rsidRPr="00D547C0">
        <w:rPr>
          <w:rFonts w:ascii="Times New Roman" w:hAnsi="Times New Roman" w:cs="Times New Roman"/>
          <w:sz w:val="24"/>
          <w:szCs w:val="24"/>
          <w:lang w:val="en-US"/>
        </w:rPr>
        <w:t>China Dissertation and Masters’ Theses, China Proceedings of Conferences, China Statistical Yearbooks, National Population Census of China</w:t>
      </w:r>
      <w:r w:rsidR="00DD13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13C8" w:rsidRDefault="00DF4275" w:rsidP="00DF4275">
      <w:pPr>
        <w:rPr>
          <w:rFonts w:ascii="Times New Roman" w:hAnsi="Times New Roman" w:cs="Times New Roman"/>
          <w:sz w:val="24"/>
          <w:szCs w:val="24"/>
        </w:rPr>
      </w:pPr>
      <w:r w:rsidRPr="00DF4275">
        <w:rPr>
          <w:rFonts w:ascii="Times New Roman" w:hAnsi="Times New Roman" w:cs="Times New Roman"/>
          <w:sz w:val="24"/>
          <w:szCs w:val="24"/>
        </w:rPr>
        <w:t xml:space="preserve">В качестве компенсации на период проведения аудита CNKI обеспечит пользователей базы данных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DF4275">
        <w:rPr>
          <w:rFonts w:ascii="Times New Roman" w:hAnsi="Times New Roman" w:cs="Times New Roman"/>
          <w:sz w:val="24"/>
          <w:szCs w:val="24"/>
        </w:rPr>
        <w:t xml:space="preserve"> доступом к коллекции научных журналов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D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Full-text</w:t>
      </w:r>
      <w:proofErr w:type="spellEnd"/>
      <w:r w:rsidRPr="00D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Database.</w:t>
      </w:r>
      <w:proofErr w:type="spellEnd"/>
    </w:p>
    <w:p w:rsidR="00901B3C" w:rsidRDefault="00DF4275" w:rsidP="00DF42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4275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F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275">
        <w:rPr>
          <w:rFonts w:ascii="Times New Roman" w:hAnsi="Times New Roman" w:cs="Times New Roman"/>
          <w:sz w:val="24"/>
          <w:szCs w:val="24"/>
        </w:rPr>
        <w:t>Academi</w:t>
      </w:r>
      <w:r w:rsidR="0033134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3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4A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="0033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4A">
        <w:rPr>
          <w:rFonts w:ascii="Times New Roman" w:hAnsi="Times New Roman" w:cs="Times New Roman"/>
          <w:sz w:val="24"/>
          <w:szCs w:val="24"/>
        </w:rPr>
        <w:t>Full-text</w:t>
      </w:r>
      <w:proofErr w:type="spellEnd"/>
      <w:r w:rsidR="0033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4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33134A">
        <w:rPr>
          <w:rFonts w:ascii="Times New Roman" w:hAnsi="Times New Roman" w:cs="Times New Roman"/>
          <w:sz w:val="24"/>
          <w:szCs w:val="24"/>
        </w:rPr>
        <w:t xml:space="preserve"> - </w:t>
      </w:r>
      <w:r w:rsidRPr="00DF4275">
        <w:rPr>
          <w:rFonts w:ascii="Times New Roman" w:hAnsi="Times New Roman" w:cs="Times New Roman"/>
          <w:sz w:val="24"/>
          <w:szCs w:val="24"/>
        </w:rPr>
        <w:t>самая полная и обновляемая база данных научн</w:t>
      </w:r>
      <w:r w:rsidR="00901B3C">
        <w:rPr>
          <w:rFonts w:ascii="Times New Roman" w:hAnsi="Times New Roman" w:cs="Times New Roman"/>
          <w:sz w:val="24"/>
          <w:szCs w:val="24"/>
        </w:rPr>
        <w:t>ых журналов материкового Китая.</w:t>
      </w:r>
    </w:p>
    <w:p w:rsidR="00DD13C8" w:rsidRDefault="00DD13C8" w:rsidP="00DF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 8 500 названий</w:t>
      </w:r>
      <w:r w:rsidR="00FC44A7">
        <w:rPr>
          <w:rFonts w:ascii="Times New Roman" w:hAnsi="Times New Roman" w:cs="Times New Roman"/>
          <w:sz w:val="24"/>
          <w:szCs w:val="24"/>
        </w:rPr>
        <w:t>;</w:t>
      </w:r>
    </w:p>
    <w:p w:rsidR="00901B3C" w:rsidRDefault="00DD13C8" w:rsidP="00DF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DF4275" w:rsidRPr="00DF4275">
        <w:rPr>
          <w:rFonts w:ascii="Times New Roman" w:hAnsi="Times New Roman" w:cs="Times New Roman"/>
          <w:sz w:val="24"/>
          <w:szCs w:val="24"/>
        </w:rPr>
        <w:t>олее 50 м</w:t>
      </w:r>
      <w:r w:rsidR="00FC44A7">
        <w:rPr>
          <w:rFonts w:ascii="Times New Roman" w:hAnsi="Times New Roman" w:cs="Times New Roman"/>
          <w:sz w:val="24"/>
          <w:szCs w:val="24"/>
        </w:rPr>
        <w:t>иллионов полнотекстовых статей;</w:t>
      </w:r>
    </w:p>
    <w:p w:rsidR="00901B3C" w:rsidRDefault="00901B3C" w:rsidP="00DF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275" w:rsidRPr="00DF4275">
        <w:rPr>
          <w:rFonts w:ascii="Times New Roman" w:hAnsi="Times New Roman" w:cs="Times New Roman"/>
          <w:sz w:val="24"/>
          <w:szCs w:val="24"/>
        </w:rPr>
        <w:t>Политематическая коллекция содержит 99% всех китайских научны</w:t>
      </w:r>
      <w:r>
        <w:rPr>
          <w:rFonts w:ascii="Times New Roman" w:hAnsi="Times New Roman" w:cs="Times New Roman"/>
          <w:sz w:val="24"/>
          <w:szCs w:val="24"/>
        </w:rPr>
        <w:t>х журналов;</w:t>
      </w:r>
    </w:p>
    <w:p w:rsidR="00DF4275" w:rsidRDefault="00901B3C" w:rsidP="00DF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275" w:rsidRPr="00DF4275">
        <w:rPr>
          <w:rFonts w:ascii="Times New Roman" w:hAnsi="Times New Roman" w:cs="Times New Roman"/>
          <w:sz w:val="24"/>
          <w:szCs w:val="24"/>
        </w:rPr>
        <w:t>Ко</w:t>
      </w:r>
      <w:r w:rsidR="00FC44A7">
        <w:rPr>
          <w:rFonts w:ascii="Times New Roman" w:hAnsi="Times New Roman" w:cs="Times New Roman"/>
          <w:sz w:val="24"/>
          <w:szCs w:val="24"/>
        </w:rPr>
        <w:t>нтент распределё</w:t>
      </w:r>
      <w:bookmarkStart w:id="0" w:name="_GoBack"/>
      <w:bookmarkEnd w:id="0"/>
      <w:r w:rsidR="00DD13C8">
        <w:rPr>
          <w:rFonts w:ascii="Times New Roman" w:hAnsi="Times New Roman" w:cs="Times New Roman"/>
          <w:sz w:val="24"/>
          <w:szCs w:val="24"/>
        </w:rPr>
        <w:t>н по 10 сериям.</w:t>
      </w:r>
    </w:p>
    <w:p w:rsidR="00A6239E" w:rsidRDefault="00901B3C" w:rsidP="00DF4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6239E" w:rsidRPr="00A6239E">
        <w:rPr>
          <w:rFonts w:ascii="Times New Roman" w:hAnsi="Times New Roman" w:cs="Times New Roman"/>
          <w:sz w:val="24"/>
          <w:szCs w:val="24"/>
        </w:rPr>
        <w:t xml:space="preserve">изменилась ссылка для доступа </w:t>
      </w:r>
      <w:r w:rsidR="00A6239E">
        <w:rPr>
          <w:rFonts w:ascii="Times New Roman" w:hAnsi="Times New Roman" w:cs="Times New Roman"/>
          <w:sz w:val="24"/>
          <w:szCs w:val="24"/>
        </w:rPr>
        <w:t xml:space="preserve">к платформе </w:t>
      </w:r>
      <w:proofErr w:type="spellStart"/>
      <w:r w:rsidR="00A6239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A6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39E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A6239E">
        <w:rPr>
          <w:rFonts w:ascii="Times New Roman" w:hAnsi="Times New Roman" w:cs="Times New Roman"/>
          <w:sz w:val="24"/>
          <w:szCs w:val="24"/>
        </w:rPr>
        <w:t>.</w:t>
      </w:r>
    </w:p>
    <w:p w:rsidR="00A6239E" w:rsidRDefault="00A6239E" w:rsidP="00DF4275">
      <w:pPr>
        <w:rPr>
          <w:rFonts w:ascii="Times New Roman" w:hAnsi="Times New Roman" w:cs="Times New Roman"/>
          <w:sz w:val="24"/>
          <w:szCs w:val="24"/>
        </w:rPr>
      </w:pPr>
      <w:r w:rsidRPr="00A6239E">
        <w:rPr>
          <w:rFonts w:ascii="Times New Roman" w:hAnsi="Times New Roman" w:cs="Times New Roman"/>
          <w:b/>
          <w:sz w:val="24"/>
          <w:szCs w:val="24"/>
        </w:rPr>
        <w:t xml:space="preserve">Новая ссылка для доступа к </w:t>
      </w:r>
      <w:proofErr w:type="spellStart"/>
      <w:r w:rsidRPr="00A6239E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A623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39E">
        <w:rPr>
          <w:rFonts w:ascii="Times New Roman" w:hAnsi="Times New Roman" w:cs="Times New Roman"/>
          <w:b/>
          <w:sz w:val="24"/>
          <w:szCs w:val="24"/>
        </w:rPr>
        <w:t>Reference:</w:t>
      </w:r>
      <w:proofErr w:type="spellEnd"/>
    </w:p>
    <w:p w:rsidR="00A6239E" w:rsidRDefault="00A6239E" w:rsidP="00DF427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83D85">
          <w:rPr>
            <w:rStyle w:val="a3"/>
            <w:rFonts w:ascii="Times New Roman" w:hAnsi="Times New Roman" w:cs="Times New Roman"/>
            <w:sz w:val="24"/>
            <w:szCs w:val="24"/>
          </w:rPr>
          <w:t>https://ar.oversea.cnki.net/</w:t>
        </w:r>
      </w:hyperlink>
    </w:p>
    <w:p w:rsidR="00A6239E" w:rsidRPr="00A6239E" w:rsidRDefault="00DD13C8" w:rsidP="00DF42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3C8">
        <w:rPr>
          <w:rFonts w:ascii="Times New Roman" w:hAnsi="Times New Roman" w:cs="Times New Roman"/>
          <w:b/>
          <w:sz w:val="24"/>
          <w:szCs w:val="24"/>
        </w:rPr>
        <w:t>Доступ</w:t>
      </w:r>
      <w:r w:rsidR="00DF4275" w:rsidRPr="00DD13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4275" w:rsidRPr="00DD13C8">
        <w:rPr>
          <w:rFonts w:ascii="Times New Roman" w:hAnsi="Times New Roman" w:cs="Times New Roman"/>
          <w:b/>
          <w:sz w:val="24"/>
          <w:szCs w:val="24"/>
        </w:rPr>
        <w:t>к</w:t>
      </w:r>
      <w:r w:rsidR="00DF4275" w:rsidRPr="00DD13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China Academic Journals Full-text Database</w:t>
      </w:r>
      <w:r w:rsidRPr="00DD13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13C8">
        <w:rPr>
          <w:rFonts w:ascii="Times New Roman" w:hAnsi="Times New Roman" w:cs="Times New Roman"/>
          <w:b/>
          <w:sz w:val="24"/>
          <w:szCs w:val="24"/>
        </w:rPr>
        <w:t>по</w:t>
      </w:r>
      <w:r w:rsidRPr="00DD13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D13C8">
        <w:rPr>
          <w:rFonts w:ascii="Times New Roman" w:hAnsi="Times New Roman" w:cs="Times New Roman"/>
          <w:b/>
          <w:sz w:val="24"/>
          <w:szCs w:val="24"/>
        </w:rPr>
        <w:t>ссылке</w:t>
      </w:r>
      <w:r w:rsidR="00DF4275" w:rsidRPr="00DD13C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D13C8" w:rsidRDefault="00DD13C8" w:rsidP="00DF427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B83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D1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B83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oversea</w:t>
        </w:r>
        <w:r w:rsidRPr="00DD1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83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cnki</w:t>
        </w:r>
        <w:r w:rsidRPr="00DD1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83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DD1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B83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kns</w:t>
        </w:r>
        <w:r w:rsidRPr="00DD1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?</w:t>
        </w:r>
        <w:r w:rsidRPr="00B83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dbcode</w:t>
        </w:r>
        <w:r w:rsidRPr="00DD13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B83D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CFLQ</w:t>
        </w:r>
      </w:hyperlink>
    </w:p>
    <w:p w:rsidR="009C3383" w:rsidRPr="00DF4275" w:rsidRDefault="009C3383" w:rsidP="00DF4275">
      <w:pPr>
        <w:rPr>
          <w:rFonts w:ascii="Times New Roman" w:hAnsi="Times New Roman" w:cs="Times New Roman"/>
          <w:sz w:val="24"/>
          <w:szCs w:val="24"/>
        </w:rPr>
      </w:pPr>
    </w:p>
    <w:sectPr w:rsidR="009C3383" w:rsidRPr="00DF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75"/>
    <w:rsid w:val="000A76EA"/>
    <w:rsid w:val="0033134A"/>
    <w:rsid w:val="00901B3C"/>
    <w:rsid w:val="009C3383"/>
    <w:rsid w:val="00A6239E"/>
    <w:rsid w:val="00C47BA8"/>
    <w:rsid w:val="00D547C0"/>
    <w:rsid w:val="00DD13C8"/>
    <w:rsid w:val="00DF4275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8605"/>
  <w15:chartTrackingRefBased/>
  <w15:docId w15:val="{DA037C33-94BD-41CC-ACA0-7C90AB5E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versea.cnki.net/kns?dbcode=CFLQ" TargetMode="External"/><Relationship Id="rId4" Type="http://schemas.openxmlformats.org/officeDocument/2006/relationships/hyperlink" Target="https://ar.oversea.cn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24</cp:revision>
  <dcterms:created xsi:type="dcterms:W3CDTF">2023-04-04T08:11:00Z</dcterms:created>
  <dcterms:modified xsi:type="dcterms:W3CDTF">2023-04-04T09:29:00Z</dcterms:modified>
</cp:coreProperties>
</file>