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E0" w:rsidRPr="00694E8C" w:rsidRDefault="00694E8C" w:rsidP="00694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БЕН РАН д</w:t>
      </w:r>
      <w:r w:rsidR="00ED7CE0" w:rsidRPr="00293485">
        <w:rPr>
          <w:rFonts w:ascii="Times New Roman" w:hAnsi="Times New Roman" w:cs="Times New Roman"/>
          <w:sz w:val="24"/>
          <w:szCs w:val="24"/>
        </w:rPr>
        <w:t>о 30.04.2022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ED7CE0" w:rsidRPr="00293485">
        <w:rPr>
          <w:rFonts w:ascii="Times New Roman" w:hAnsi="Times New Roman" w:cs="Times New Roman"/>
          <w:sz w:val="24"/>
          <w:szCs w:val="24"/>
        </w:rPr>
        <w:t xml:space="preserve"> открыт тестовый доступ к Электронно-библиотечной системе «Университетская библиотека онлайн»</w:t>
      </w:r>
      <w:r>
        <w:rPr>
          <w:rFonts w:ascii="Times New Roman" w:hAnsi="Times New Roman" w:cs="Times New Roman"/>
          <w:sz w:val="24"/>
          <w:szCs w:val="24"/>
        </w:rPr>
        <w:t xml:space="preserve"> (далее – ЭБС </w:t>
      </w:r>
      <w:r w:rsidRPr="00694E8C">
        <w:rPr>
          <w:rFonts w:ascii="Times New Roman" w:hAnsi="Times New Roman" w:cs="Times New Roman"/>
          <w:sz w:val="24"/>
          <w:szCs w:val="24"/>
        </w:rPr>
        <w:t>«Университетская библиотека онлайн»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7CE0" w:rsidRPr="00293485">
        <w:rPr>
          <w:rFonts w:ascii="Times New Roman" w:hAnsi="Times New Roman" w:cs="Times New Roman"/>
          <w:sz w:val="24"/>
          <w:szCs w:val="24"/>
        </w:rPr>
        <w:t>.</w:t>
      </w:r>
    </w:p>
    <w:p w:rsidR="004443EE" w:rsidRPr="00293485" w:rsidRDefault="004443EE" w:rsidP="00694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485">
        <w:rPr>
          <w:rFonts w:ascii="Times New Roman" w:hAnsi="Times New Roman" w:cs="Times New Roman"/>
          <w:sz w:val="24"/>
          <w:szCs w:val="24"/>
        </w:rPr>
        <w:t>Э</w:t>
      </w:r>
      <w:r w:rsidR="00694E8C">
        <w:rPr>
          <w:rFonts w:ascii="Times New Roman" w:hAnsi="Times New Roman" w:cs="Times New Roman"/>
          <w:sz w:val="24"/>
          <w:szCs w:val="24"/>
        </w:rPr>
        <w:t>БС</w:t>
      </w:r>
      <w:r w:rsidRPr="00293485">
        <w:rPr>
          <w:rFonts w:ascii="Times New Roman" w:hAnsi="Times New Roman" w:cs="Times New Roman"/>
          <w:sz w:val="24"/>
          <w:szCs w:val="24"/>
        </w:rPr>
        <w:t xml:space="preserve"> «Университетская библиотека онлайн» — современная образовательная платформа со множеством сервисов, расширяющих границы информационного пространства вуза и обеспечивающая доступ высших и средних учебных заведений, публичных библиотек и корпоративных пользователей к востребованным материалам учебной и научной литературы по всем отраслям знаний от ведущих российских издательств.</w:t>
      </w:r>
    </w:p>
    <w:p w:rsidR="004443EE" w:rsidRPr="00293485" w:rsidRDefault="00ED7CE0" w:rsidP="00694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485">
        <w:rPr>
          <w:rFonts w:ascii="Times New Roman" w:hAnsi="Times New Roman" w:cs="Times New Roman"/>
          <w:sz w:val="24"/>
          <w:szCs w:val="24"/>
        </w:rPr>
        <w:t>Сервисы и возможности</w:t>
      </w:r>
      <w:r w:rsidR="00731C0D" w:rsidRPr="00293485">
        <w:rPr>
          <w:rFonts w:ascii="Times New Roman" w:hAnsi="Times New Roman" w:cs="Times New Roman"/>
          <w:sz w:val="24"/>
          <w:szCs w:val="24"/>
        </w:rPr>
        <w:t xml:space="preserve"> ЭБС «Университетская библиотека онлайн»</w:t>
      </w:r>
      <w:r w:rsidR="004443EE" w:rsidRPr="00293485">
        <w:rPr>
          <w:rFonts w:ascii="Times New Roman" w:hAnsi="Times New Roman" w:cs="Times New Roman"/>
          <w:sz w:val="24"/>
          <w:szCs w:val="24"/>
        </w:rPr>
        <w:t>:</w:t>
      </w:r>
    </w:p>
    <w:p w:rsidR="004443EE" w:rsidRPr="00293485" w:rsidRDefault="004443EE" w:rsidP="00694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485">
        <w:rPr>
          <w:rFonts w:ascii="Times New Roman" w:hAnsi="Times New Roman" w:cs="Times New Roman"/>
          <w:sz w:val="24"/>
          <w:szCs w:val="24"/>
        </w:rPr>
        <w:t xml:space="preserve">- </w:t>
      </w:r>
      <w:r w:rsidR="00ED7CE0" w:rsidRPr="00293485">
        <w:rPr>
          <w:rFonts w:ascii="Times New Roman" w:hAnsi="Times New Roman" w:cs="Times New Roman"/>
          <w:sz w:val="24"/>
          <w:szCs w:val="24"/>
        </w:rPr>
        <w:t>Формирование подписки в личном кабинете на рассылку по н</w:t>
      </w:r>
      <w:r w:rsidRPr="00293485">
        <w:rPr>
          <w:rFonts w:ascii="Times New Roman" w:hAnsi="Times New Roman" w:cs="Times New Roman"/>
          <w:sz w:val="24"/>
          <w:szCs w:val="24"/>
        </w:rPr>
        <w:t>ужным и востребованным разделам;</w:t>
      </w:r>
    </w:p>
    <w:p w:rsidR="004443EE" w:rsidRPr="00293485" w:rsidRDefault="004443EE" w:rsidP="00694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485">
        <w:rPr>
          <w:rFonts w:ascii="Times New Roman" w:hAnsi="Times New Roman" w:cs="Times New Roman"/>
          <w:sz w:val="24"/>
          <w:szCs w:val="24"/>
        </w:rPr>
        <w:t xml:space="preserve">- </w:t>
      </w:r>
      <w:r w:rsidR="00ED7CE0" w:rsidRPr="00293485">
        <w:rPr>
          <w:rFonts w:ascii="Times New Roman" w:hAnsi="Times New Roman" w:cs="Times New Roman"/>
          <w:sz w:val="24"/>
          <w:szCs w:val="24"/>
        </w:rPr>
        <w:t>Статистика онлайн. Периоды стат</w:t>
      </w:r>
      <w:r w:rsidRPr="00293485">
        <w:rPr>
          <w:rFonts w:ascii="Times New Roman" w:hAnsi="Times New Roman" w:cs="Times New Roman"/>
          <w:sz w:val="24"/>
          <w:szCs w:val="24"/>
        </w:rPr>
        <w:t xml:space="preserve">истических </w:t>
      </w:r>
      <w:r w:rsidR="00027843" w:rsidRPr="00293485">
        <w:rPr>
          <w:rFonts w:ascii="Times New Roman" w:hAnsi="Times New Roman" w:cs="Times New Roman"/>
          <w:sz w:val="24"/>
          <w:szCs w:val="24"/>
        </w:rPr>
        <w:t>отчётов</w:t>
      </w:r>
      <w:r w:rsidRPr="00293485">
        <w:rPr>
          <w:rFonts w:ascii="Times New Roman" w:hAnsi="Times New Roman" w:cs="Times New Roman"/>
          <w:sz w:val="24"/>
          <w:szCs w:val="24"/>
        </w:rPr>
        <w:t xml:space="preserve"> </w:t>
      </w:r>
      <w:r w:rsidR="00694E8C">
        <w:rPr>
          <w:rFonts w:ascii="Times New Roman" w:hAnsi="Times New Roman" w:cs="Times New Roman"/>
          <w:sz w:val="24"/>
          <w:szCs w:val="24"/>
        </w:rPr>
        <w:t>(</w:t>
      </w:r>
      <w:r w:rsidR="00027843">
        <w:rPr>
          <w:rFonts w:ascii="Times New Roman" w:hAnsi="Times New Roman" w:cs="Times New Roman"/>
          <w:sz w:val="24"/>
          <w:szCs w:val="24"/>
        </w:rPr>
        <w:t>возможность замены)</w:t>
      </w:r>
      <w:r w:rsidRPr="00293485">
        <w:rPr>
          <w:rFonts w:ascii="Times New Roman" w:hAnsi="Times New Roman" w:cs="Times New Roman"/>
          <w:sz w:val="24"/>
          <w:szCs w:val="24"/>
        </w:rPr>
        <w:t>;</w:t>
      </w:r>
    </w:p>
    <w:p w:rsidR="00E86DA7" w:rsidRPr="00293485" w:rsidRDefault="004443EE" w:rsidP="00694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485">
        <w:rPr>
          <w:rFonts w:ascii="Times New Roman" w:hAnsi="Times New Roman" w:cs="Times New Roman"/>
          <w:sz w:val="24"/>
          <w:szCs w:val="24"/>
        </w:rPr>
        <w:t xml:space="preserve">- </w:t>
      </w:r>
      <w:r w:rsidR="00ED7CE0" w:rsidRPr="00293485">
        <w:rPr>
          <w:rFonts w:ascii="Times New Roman" w:hAnsi="Times New Roman" w:cs="Times New Roman"/>
          <w:sz w:val="24"/>
          <w:szCs w:val="24"/>
        </w:rPr>
        <w:t xml:space="preserve">Подтверждение регистрации преподавателей. Регистрация в статусе </w:t>
      </w:r>
      <w:r w:rsidRPr="00293485">
        <w:rPr>
          <w:rFonts w:ascii="Times New Roman" w:hAnsi="Times New Roman" w:cs="Times New Roman"/>
          <w:sz w:val="24"/>
          <w:szCs w:val="24"/>
        </w:rPr>
        <w:t>«</w:t>
      </w:r>
      <w:r w:rsidR="00ED7CE0" w:rsidRPr="00293485">
        <w:rPr>
          <w:rFonts w:ascii="Times New Roman" w:hAnsi="Times New Roman" w:cs="Times New Roman"/>
          <w:sz w:val="24"/>
          <w:szCs w:val="24"/>
        </w:rPr>
        <w:t>Преподаватель</w:t>
      </w:r>
      <w:r w:rsidRPr="00293485">
        <w:rPr>
          <w:rFonts w:ascii="Times New Roman" w:hAnsi="Times New Roman" w:cs="Times New Roman"/>
          <w:sz w:val="24"/>
          <w:szCs w:val="24"/>
        </w:rPr>
        <w:t>»</w:t>
      </w:r>
      <w:r w:rsidR="00ED7CE0" w:rsidRPr="00293485">
        <w:rPr>
          <w:rFonts w:ascii="Times New Roman" w:hAnsi="Times New Roman" w:cs="Times New Roman"/>
          <w:sz w:val="24"/>
          <w:szCs w:val="24"/>
        </w:rPr>
        <w:t xml:space="preserve"> </w:t>
      </w:r>
      <w:r w:rsidR="00027843">
        <w:rPr>
          <w:rFonts w:ascii="Times New Roman" w:hAnsi="Times New Roman" w:cs="Times New Roman"/>
          <w:sz w:val="24"/>
          <w:szCs w:val="24"/>
        </w:rPr>
        <w:t>(</w:t>
      </w:r>
      <w:r w:rsidR="00027843" w:rsidRPr="00293485">
        <w:rPr>
          <w:rFonts w:ascii="Times New Roman" w:hAnsi="Times New Roman" w:cs="Times New Roman"/>
          <w:sz w:val="24"/>
          <w:szCs w:val="24"/>
        </w:rPr>
        <w:t>даёт</w:t>
      </w:r>
      <w:r w:rsidR="00ED7CE0" w:rsidRPr="00293485">
        <w:rPr>
          <w:rFonts w:ascii="Times New Roman" w:hAnsi="Times New Roman" w:cs="Times New Roman"/>
          <w:sz w:val="24"/>
          <w:szCs w:val="24"/>
        </w:rPr>
        <w:t xml:space="preserve"> возможность со</w:t>
      </w:r>
      <w:r w:rsidRPr="00293485">
        <w:rPr>
          <w:rFonts w:ascii="Times New Roman" w:hAnsi="Times New Roman" w:cs="Times New Roman"/>
          <w:sz w:val="24"/>
          <w:szCs w:val="24"/>
        </w:rPr>
        <w:t>здания собственных курсов в ЭБС</w:t>
      </w:r>
      <w:r w:rsidR="0002784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293485">
        <w:rPr>
          <w:rFonts w:ascii="Times New Roman" w:hAnsi="Times New Roman" w:cs="Times New Roman"/>
          <w:sz w:val="24"/>
          <w:szCs w:val="24"/>
        </w:rPr>
        <w:t>;</w:t>
      </w:r>
    </w:p>
    <w:p w:rsidR="00ED7CE0" w:rsidRDefault="00E86DA7" w:rsidP="00694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485">
        <w:rPr>
          <w:rFonts w:ascii="Times New Roman" w:hAnsi="Times New Roman" w:cs="Times New Roman"/>
          <w:sz w:val="24"/>
          <w:szCs w:val="24"/>
        </w:rPr>
        <w:t xml:space="preserve">- </w:t>
      </w:r>
      <w:r w:rsidR="00ED7CE0" w:rsidRPr="00293485">
        <w:rPr>
          <w:rFonts w:ascii="Times New Roman" w:hAnsi="Times New Roman" w:cs="Times New Roman"/>
          <w:sz w:val="24"/>
          <w:szCs w:val="24"/>
        </w:rPr>
        <w:t xml:space="preserve">Подтверждение регистрации </w:t>
      </w:r>
      <w:r w:rsidR="00027843" w:rsidRPr="00293485">
        <w:rPr>
          <w:rFonts w:ascii="Times New Roman" w:hAnsi="Times New Roman" w:cs="Times New Roman"/>
          <w:sz w:val="24"/>
          <w:szCs w:val="24"/>
        </w:rPr>
        <w:t>удалённых</w:t>
      </w:r>
      <w:r w:rsidR="00ED7CE0" w:rsidRPr="00293485">
        <w:rPr>
          <w:rFonts w:ascii="Times New Roman" w:hAnsi="Times New Roman" w:cs="Times New Roman"/>
          <w:sz w:val="24"/>
          <w:szCs w:val="24"/>
        </w:rPr>
        <w:t xml:space="preserve"> пользователей.</w:t>
      </w:r>
    </w:p>
    <w:p w:rsidR="00694E8C" w:rsidRDefault="00694E8C" w:rsidP="00694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E8C">
        <w:rPr>
          <w:rFonts w:ascii="Times New Roman" w:hAnsi="Times New Roman" w:cs="Times New Roman"/>
          <w:sz w:val="24"/>
          <w:szCs w:val="24"/>
        </w:rPr>
        <w:t>В период доступа читатели могут заходить на сайт ЭБС и пользоваться всеми материалами, кроме отдельных издательских коллекций, в режиме постраничного просмотра.</w:t>
      </w:r>
    </w:p>
    <w:p w:rsidR="00AB7D13" w:rsidRDefault="00AB7D13" w:rsidP="00694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D13">
        <w:rPr>
          <w:rFonts w:ascii="Times New Roman" w:hAnsi="Times New Roman" w:cs="Times New Roman"/>
          <w:sz w:val="24"/>
          <w:szCs w:val="24"/>
        </w:rPr>
        <w:t>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B7D13">
        <w:rPr>
          <w:rFonts w:ascii="Times New Roman" w:hAnsi="Times New Roman" w:cs="Times New Roman"/>
          <w:sz w:val="24"/>
          <w:szCs w:val="24"/>
        </w:rPr>
        <w:t>ся со списком издательских коллекций можно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042664">
          <w:rPr>
            <w:rStyle w:val="a3"/>
            <w:rFonts w:ascii="Times New Roman" w:hAnsi="Times New Roman" w:cs="Times New Roman"/>
            <w:sz w:val="24"/>
            <w:szCs w:val="24"/>
          </w:rPr>
          <w:t>https://biblioclub.ru/index.php?page=izd_n</w:t>
        </w:r>
      </w:hyperlink>
    </w:p>
    <w:p w:rsidR="00293485" w:rsidRDefault="00293485" w:rsidP="00694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485">
        <w:rPr>
          <w:rFonts w:ascii="Times New Roman" w:hAnsi="Times New Roman" w:cs="Times New Roman"/>
          <w:sz w:val="24"/>
          <w:szCs w:val="24"/>
        </w:rPr>
        <w:t>Ссылка на ресурс:</w:t>
      </w:r>
      <w:r w:rsidRPr="00293485">
        <w:t xml:space="preserve"> </w:t>
      </w:r>
      <w:hyperlink r:id="rId5" w:history="1">
        <w:r w:rsidRPr="00042664">
          <w:rPr>
            <w:rStyle w:val="a3"/>
            <w:rFonts w:ascii="Times New Roman" w:hAnsi="Times New Roman" w:cs="Times New Roman"/>
            <w:sz w:val="24"/>
            <w:szCs w:val="24"/>
          </w:rPr>
          <w:t>https://biblioclub.ru/</w:t>
        </w:r>
      </w:hyperlink>
    </w:p>
    <w:p w:rsidR="00C45CFD" w:rsidRDefault="00C45CFD" w:rsidP="00ED7CE0">
      <w:pPr>
        <w:rPr>
          <w:rFonts w:ascii="Times New Roman" w:hAnsi="Times New Roman" w:cs="Times New Roman"/>
          <w:sz w:val="24"/>
          <w:szCs w:val="24"/>
        </w:rPr>
      </w:pPr>
    </w:p>
    <w:p w:rsidR="00A13225" w:rsidRPr="00293485" w:rsidRDefault="00A13225" w:rsidP="00ED7CE0">
      <w:pPr>
        <w:rPr>
          <w:rFonts w:ascii="Times New Roman" w:hAnsi="Times New Roman" w:cs="Times New Roman"/>
          <w:sz w:val="24"/>
          <w:szCs w:val="24"/>
        </w:rPr>
      </w:pPr>
    </w:p>
    <w:sectPr w:rsidR="00A13225" w:rsidRPr="00293485" w:rsidSect="00694E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E0"/>
    <w:rsid w:val="00027843"/>
    <w:rsid w:val="00160E61"/>
    <w:rsid w:val="00293485"/>
    <w:rsid w:val="0038789F"/>
    <w:rsid w:val="004443EE"/>
    <w:rsid w:val="00694E8C"/>
    <w:rsid w:val="00731C0D"/>
    <w:rsid w:val="00A13225"/>
    <w:rsid w:val="00AB7D13"/>
    <w:rsid w:val="00C45CFD"/>
    <w:rsid w:val="00CF65D8"/>
    <w:rsid w:val="00E86DA7"/>
    <w:rsid w:val="00E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BC44"/>
  <w15:chartTrackingRefBased/>
  <w15:docId w15:val="{1F21000E-BD03-4140-AE6B-A5CE869D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club.ru/" TargetMode="External"/><Relationship Id="rId4" Type="http://schemas.openxmlformats.org/officeDocument/2006/relationships/hyperlink" Target="https://biblioclub.ru/index.php?page=izd_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Керезь Яна Юрьевна</dc:creator>
  <cp:keywords/>
  <dc:description/>
  <cp:lastModifiedBy>Умнова Ирина Александровна</cp:lastModifiedBy>
  <cp:revision>2</cp:revision>
  <dcterms:created xsi:type="dcterms:W3CDTF">2022-03-01T14:33:00Z</dcterms:created>
  <dcterms:modified xsi:type="dcterms:W3CDTF">2022-03-01T14:33:00Z</dcterms:modified>
</cp:coreProperties>
</file>